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A934FA" w:rsidRPr="00003EF4" w:rsidRDefault="00C242C3" w:rsidP="00C46FC4">
      <w:pPr>
        <w:spacing w:line="360" w:lineRule="auto"/>
        <w:jc w:val="center"/>
        <w:rPr>
          <w:rFonts w:ascii="黑体" w:eastAsia="黑体" w:hAnsi="黑体"/>
          <w:b/>
          <w:bCs/>
          <w:sz w:val="44"/>
          <w:szCs w:val="44"/>
        </w:rPr>
      </w:pPr>
      <w:r w:rsidRPr="00003EF4">
        <w:rPr>
          <w:rFonts w:ascii="黑体" w:eastAsia="黑体" w:hAnsi="黑体" w:hint="eastAsia"/>
          <w:b/>
          <w:bCs/>
          <w:sz w:val="44"/>
          <w:szCs w:val="44"/>
        </w:rPr>
        <w:t>《Web信息处理与应用》大作业</w:t>
      </w:r>
    </w:p>
    <w:p w:rsidR="00C242C3" w:rsidRPr="00003EF4" w:rsidRDefault="00C242C3" w:rsidP="00C46FC4">
      <w:pPr>
        <w:spacing w:line="360" w:lineRule="auto"/>
        <w:jc w:val="center"/>
        <w:rPr>
          <w:rFonts w:ascii="黑体" w:eastAsia="黑体" w:hAnsi="黑体" w:hint="eastAsia"/>
          <w:b/>
          <w:bCs/>
          <w:sz w:val="44"/>
          <w:szCs w:val="44"/>
        </w:rPr>
      </w:pPr>
      <w:r w:rsidRPr="00003EF4">
        <w:rPr>
          <w:rFonts w:ascii="黑体" w:eastAsia="黑体" w:hAnsi="黑体"/>
          <w:b/>
          <w:bCs/>
          <w:sz w:val="44"/>
          <w:szCs w:val="44"/>
        </w:rPr>
        <w:t>——</w:t>
      </w:r>
      <w:r w:rsidRPr="00003EF4">
        <w:rPr>
          <w:rFonts w:ascii="黑体" w:eastAsia="黑体" w:hAnsi="黑体" w:hint="eastAsia"/>
          <w:b/>
          <w:bCs/>
          <w:sz w:val="44"/>
          <w:szCs w:val="44"/>
        </w:rPr>
        <w:t>网络图片风格迁移探究</w:t>
      </w:r>
    </w:p>
    <w:p w:rsidR="00B55C2A" w:rsidRPr="00003EF4" w:rsidRDefault="00C242C3" w:rsidP="00C242C3">
      <w:pPr>
        <w:spacing w:line="360" w:lineRule="auto"/>
        <w:ind w:right="640"/>
        <w:jc w:val="center"/>
        <w:rPr>
          <w:rFonts w:ascii="楷体" w:eastAsia="楷体" w:hAnsi="楷体"/>
          <w:sz w:val="32"/>
          <w:szCs w:val="40"/>
        </w:rPr>
      </w:pPr>
      <w:r w:rsidRPr="00003EF4">
        <w:rPr>
          <w:rFonts w:ascii="楷体" w:eastAsia="楷体" w:hAnsi="楷体" w:hint="eastAsia"/>
          <w:sz w:val="28"/>
          <w:szCs w:val="36"/>
        </w:rPr>
        <w:t>李家郡</w:t>
      </w:r>
    </w:p>
    <w:p w:rsidR="00C242C3" w:rsidRPr="00003EF4" w:rsidRDefault="00C242C3" w:rsidP="00C242C3">
      <w:pPr>
        <w:spacing w:line="360" w:lineRule="auto"/>
        <w:ind w:right="640"/>
        <w:jc w:val="center"/>
        <w:rPr>
          <w:rFonts w:ascii="楷体" w:eastAsia="楷体" w:hAnsi="楷体"/>
          <w:sz w:val="28"/>
          <w:szCs w:val="36"/>
        </w:rPr>
      </w:pPr>
      <w:r w:rsidRPr="00003EF4">
        <w:rPr>
          <w:rFonts w:ascii="楷体" w:eastAsia="楷体" w:hAnsi="楷体" w:hint="eastAsia"/>
          <w:sz w:val="28"/>
          <w:szCs w:val="36"/>
        </w:rPr>
        <w:t>2</w:t>
      </w:r>
      <w:r w:rsidRPr="00003EF4">
        <w:rPr>
          <w:rFonts w:ascii="楷体" w:eastAsia="楷体" w:hAnsi="楷体"/>
          <w:sz w:val="28"/>
          <w:szCs w:val="36"/>
        </w:rPr>
        <w:t>019104205</w:t>
      </w:r>
    </w:p>
    <w:p w:rsidR="004B37BB" w:rsidRPr="00C242C3" w:rsidRDefault="00C46FC4" w:rsidP="00C46FC4">
      <w:pPr>
        <w:widowControl/>
        <w:spacing w:line="360" w:lineRule="auto"/>
        <w:jc w:val="left"/>
        <w:rPr>
          <w:rFonts w:ascii="楷体" w:eastAsia="楷体" w:hAnsi="楷体"/>
          <w:b/>
          <w:bCs/>
          <w:sz w:val="24"/>
        </w:rPr>
      </w:pPr>
      <w:r w:rsidRPr="00C242C3">
        <w:rPr>
          <w:rFonts w:ascii="楷体" w:eastAsia="楷体" w:hAnsi="楷体" w:hint="eastAsia"/>
          <w:b/>
          <w:bCs/>
          <w:sz w:val="24"/>
        </w:rPr>
        <w:t>【</w:t>
      </w:r>
      <w:r w:rsidR="00A934FA" w:rsidRPr="00C242C3">
        <w:rPr>
          <w:rFonts w:ascii="楷体" w:eastAsia="楷体" w:hAnsi="楷体" w:hint="eastAsia"/>
          <w:b/>
          <w:bCs/>
          <w:sz w:val="24"/>
        </w:rPr>
        <w:t>摘要</w:t>
      </w:r>
      <w:r w:rsidRPr="00C242C3">
        <w:rPr>
          <w:rFonts w:ascii="楷体" w:eastAsia="楷体" w:hAnsi="楷体" w:hint="eastAsia"/>
          <w:b/>
          <w:bCs/>
          <w:sz w:val="24"/>
        </w:rPr>
        <w:t>】</w:t>
      </w:r>
    </w:p>
    <w:p w:rsidR="00C242C3" w:rsidRDefault="00C242C3" w:rsidP="00C46FC4">
      <w:pPr>
        <w:spacing w:line="360" w:lineRule="auto"/>
        <w:rPr>
          <w:rFonts w:ascii="楷体" w:eastAsia="楷体" w:hAnsi="楷体" w:cs="Courier New"/>
          <w:kern w:val="0"/>
          <w:sz w:val="24"/>
          <w:shd w:val="clear" w:color="auto" w:fill="FFFFFF"/>
        </w:rPr>
      </w:pPr>
      <w:r>
        <w:rPr>
          <w:rFonts w:ascii="楷体" w:eastAsia="楷体" w:hAnsi="楷体" w:cs="Courier New"/>
          <w:kern w:val="0"/>
          <w:sz w:val="24"/>
          <w:shd w:val="clear" w:color="auto" w:fill="FFFFFF"/>
        </w:rPr>
        <w:tab/>
      </w:r>
      <w:r>
        <w:rPr>
          <w:rFonts w:ascii="楷体" w:eastAsia="楷体" w:hAnsi="楷体" w:cs="Courier New" w:hint="eastAsia"/>
          <w:kern w:val="0"/>
          <w:sz w:val="24"/>
          <w:shd w:val="clear" w:color="auto" w:fill="FFFFFF"/>
        </w:rPr>
        <w:t>由于经典画作毕竟是少数，为了得到满足用户需要的图片，有必要将原有的一些图片的风格迁移到其他画作或者是照片中。为探究现有的风格迁移发展，本次作业通过比较两个具有代表性的风格迁移实验，</w:t>
      </w:r>
      <w:r w:rsidRPr="00C242C3">
        <w:rPr>
          <w:rFonts w:ascii="楷体" w:eastAsia="楷体" w:hAnsi="楷体" w:cs="Courier New"/>
          <w:kern w:val="0"/>
          <w:sz w:val="24"/>
          <w:shd w:val="clear" w:color="auto" w:fill="FFFFFF"/>
        </w:rPr>
        <w:t>Neural Style Transfer</w:t>
      </w:r>
      <w:r>
        <w:rPr>
          <w:rFonts w:ascii="楷体" w:eastAsia="楷体" w:hAnsi="楷体" w:cs="Courier New" w:hint="eastAsia"/>
          <w:kern w:val="0"/>
          <w:sz w:val="24"/>
          <w:shd w:val="clear" w:color="auto" w:fill="FFFFFF"/>
        </w:rPr>
        <w:t>、</w:t>
      </w:r>
      <w:r w:rsidR="00003EF4">
        <w:rPr>
          <w:rFonts w:ascii="楷体" w:eastAsia="楷体" w:hAnsi="楷体" w:cs="Courier New"/>
          <w:kern w:val="0"/>
          <w:sz w:val="24"/>
          <w:shd w:val="clear" w:color="auto" w:fill="FFFFFF"/>
        </w:rPr>
        <w:t>GANILLA</w:t>
      </w:r>
      <w:r w:rsidR="00003EF4">
        <w:rPr>
          <w:rFonts w:ascii="楷体" w:eastAsia="楷体" w:hAnsi="楷体" w:cs="Courier New" w:hint="eastAsia"/>
          <w:kern w:val="0"/>
          <w:sz w:val="24"/>
          <w:shd w:val="clear" w:color="auto" w:fill="FFFFFF"/>
        </w:rPr>
        <w:t>，探究现有的风格迁移未来的发展可能性。其次，本课程也是希望将现有的机器学习的技术应用到现实当中。结合后羿采集器，本次实验探索了对网络图片的采集过程。最后，由于出于本人对画师WLOP的喜爱，也希望能通过本次实验创造一些具有WLOP风格的图片，并对风格迁移的适用对象进行探索。由于风格迁移的不易量化性，在实验结果评定时，采用用户打分制。</w:t>
      </w:r>
    </w:p>
    <w:p w:rsidR="00DD2E36" w:rsidRDefault="00003EF4" w:rsidP="00DD2E36">
      <w:pPr>
        <w:spacing w:line="360" w:lineRule="auto"/>
        <w:rPr>
          <w:rFonts w:ascii="楷体" w:eastAsia="楷体" w:hAnsi="楷体" w:cs="Courier New" w:hint="eastAsia"/>
          <w:kern w:val="0"/>
          <w:sz w:val="24"/>
          <w:shd w:val="clear" w:color="auto" w:fill="FFFFFF"/>
        </w:rPr>
      </w:pPr>
      <w:r>
        <w:rPr>
          <w:rFonts w:ascii="楷体" w:eastAsia="楷体" w:hAnsi="楷体" w:cs="Courier New" w:hint="eastAsia"/>
          <w:kern w:val="0"/>
          <w:sz w:val="24"/>
          <w:shd w:val="clear" w:color="auto" w:fill="FFFFFF"/>
        </w:rPr>
        <w:t>关键词： 风格迁移</w:t>
      </w:r>
      <w:r w:rsidR="00DD2E36">
        <w:rPr>
          <w:rFonts w:ascii="楷体" w:eastAsia="楷体" w:hAnsi="楷体" w:cs="Courier New" w:hint="eastAsia"/>
          <w:kern w:val="0"/>
          <w:sz w:val="24"/>
          <w:shd w:val="clear" w:color="auto" w:fill="FFFFFF"/>
        </w:rPr>
        <w:t>，特征提取</w:t>
      </w:r>
      <w:r w:rsidR="00E928EC">
        <w:rPr>
          <w:rFonts w:ascii="楷体" w:eastAsia="楷体" w:hAnsi="楷体" w:cs="Courier New" w:hint="eastAsia"/>
          <w:kern w:val="0"/>
          <w:sz w:val="24"/>
          <w:shd w:val="clear" w:color="auto" w:fill="FFFFFF"/>
        </w:rPr>
        <w:t>，图像翻译</w:t>
      </w:r>
    </w:p>
    <w:p w:rsidR="00DD2E36" w:rsidRDefault="00DD2E36" w:rsidP="00DD2E36">
      <w:pPr>
        <w:spacing w:line="360" w:lineRule="auto"/>
        <w:rPr>
          <w:rFonts w:ascii="楷体" w:eastAsia="楷体" w:hAnsi="楷体" w:cs="Courier New"/>
          <w:kern w:val="0"/>
          <w:sz w:val="24"/>
          <w:shd w:val="clear" w:color="auto" w:fill="FFFFFF"/>
        </w:rPr>
      </w:pPr>
    </w:p>
    <w:p w:rsidR="00EC34BB" w:rsidRDefault="00DD2E36" w:rsidP="00EC34BB">
      <w:pPr>
        <w:pStyle w:val="a3"/>
        <w:numPr>
          <w:ilvl w:val="0"/>
          <w:numId w:val="13"/>
        </w:numPr>
        <w:spacing w:line="360" w:lineRule="auto"/>
        <w:ind w:firstLineChars="0"/>
        <w:rPr>
          <w:rFonts w:ascii="黑体" w:eastAsia="黑体" w:hAnsi="黑体" w:cs="Courier New"/>
          <w:kern w:val="0"/>
          <w:sz w:val="32"/>
          <w:szCs w:val="32"/>
          <w:shd w:val="clear" w:color="auto" w:fill="FFFFFF"/>
        </w:rPr>
      </w:pPr>
      <w:r w:rsidRPr="00DD2E36">
        <w:rPr>
          <w:rFonts w:ascii="黑体" w:eastAsia="黑体" w:hAnsi="黑体" w:cs="Courier New" w:hint="eastAsia"/>
          <w:kern w:val="0"/>
          <w:sz w:val="32"/>
          <w:szCs w:val="32"/>
          <w:shd w:val="clear" w:color="auto" w:fill="FFFFFF"/>
        </w:rPr>
        <w:t>引言</w:t>
      </w:r>
    </w:p>
    <w:p w:rsidR="00EC34BB" w:rsidRDefault="00EC34BB" w:rsidP="00EC34BB">
      <w:pPr>
        <w:rPr>
          <w:sz w:val="24"/>
        </w:rPr>
      </w:pPr>
      <w:r w:rsidRPr="00EC34BB">
        <w:rPr>
          <w:sz w:val="24"/>
        </w:rPr>
        <w:tab/>
      </w:r>
      <w:r w:rsidRPr="00EC34BB">
        <w:rPr>
          <w:rFonts w:hint="eastAsia"/>
          <w:sz w:val="24"/>
        </w:rPr>
        <w:t>风格迁移</w:t>
      </w:r>
      <w:r w:rsidRPr="00EC34BB">
        <w:rPr>
          <w:sz w:val="24"/>
        </w:rPr>
        <w:t>指的是将一个图片的风格转换到另一个图片中。风格的定义则比较模糊</w:t>
      </w:r>
      <w:r>
        <w:rPr>
          <w:rFonts w:hint="eastAsia"/>
          <w:sz w:val="24"/>
        </w:rPr>
        <w:t>，这也是风格迁移任务无法定义一个比较合适的量化评价指标的原因。画作风格大多数是从艺术的角度出发，由主观决定的一种属性。常见的作画风格有现实主义、印象派、现代主义等。除了公认的</w:t>
      </w:r>
      <w:r w:rsidR="00110D11">
        <w:rPr>
          <w:rFonts w:hint="eastAsia"/>
          <w:sz w:val="24"/>
        </w:rPr>
        <w:t>作画风格派别外，部分有个人特色的画家也是可以看出明显风格的，例如凡高、齐白石等。风格迁移主要由</w:t>
      </w:r>
      <w:proofErr w:type="spellStart"/>
      <w:r w:rsidR="00110D11">
        <w:rPr>
          <w:sz w:val="24"/>
        </w:rPr>
        <w:t>Gatys</w:t>
      </w:r>
      <w:proofErr w:type="spellEnd"/>
      <w:r w:rsidR="00110D11">
        <w:rPr>
          <w:rFonts w:hint="eastAsia"/>
          <w:sz w:val="24"/>
        </w:rPr>
        <w:t>等人开始。自从对抗神经网络的提出以来，风格迁移得到很好的发展。</w:t>
      </w:r>
      <w:r w:rsidR="00257B2B">
        <w:rPr>
          <w:rFonts w:hint="eastAsia"/>
          <w:sz w:val="24"/>
        </w:rPr>
        <w:t>其迁移的目标也从迁移风格转化为迁移各种性质，如动物迁移，地理照片转化为地图的简图等等。本次实验，主要关注于对比起始的</w:t>
      </w:r>
      <w:proofErr w:type="spellStart"/>
      <w:r w:rsidR="00257B2B">
        <w:rPr>
          <w:rFonts w:hint="eastAsia"/>
          <w:sz w:val="24"/>
        </w:rPr>
        <w:t>Gatys</w:t>
      </w:r>
      <w:proofErr w:type="spellEnd"/>
      <w:r w:rsidR="00257B2B">
        <w:rPr>
          <w:rFonts w:hint="eastAsia"/>
          <w:sz w:val="24"/>
        </w:rPr>
        <w:t>的风格迁移与最新的利用GAN做插画迁移的模型GANILLA。希望从中得到一些风格迁移的发展脉络和趋势。</w:t>
      </w:r>
    </w:p>
    <w:p w:rsidR="00257B2B" w:rsidRDefault="00257B2B" w:rsidP="00EC34BB">
      <w:pPr>
        <w:rPr>
          <w:sz w:val="24"/>
        </w:rPr>
      </w:pPr>
      <w:r>
        <w:rPr>
          <w:sz w:val="24"/>
        </w:rPr>
        <w:lastRenderedPageBreak/>
        <w:tab/>
      </w:r>
      <w:r>
        <w:rPr>
          <w:rFonts w:hint="eastAsia"/>
          <w:sz w:val="24"/>
        </w:rPr>
        <w:t>Web信息主要包含文字、图片、视频，其中图片因为其直观和便利性，其实使用最为广泛。对于图片信息的采集也是比较容易的。本次实验也希望能通过风格迁移的任务，探索采集和处理Web图片的过程，总结出一套利于训练的数据收集模式。</w:t>
      </w:r>
    </w:p>
    <w:p w:rsidR="00255EEC" w:rsidRPr="00EC34BB" w:rsidRDefault="00255EEC" w:rsidP="00EC34BB">
      <w:pPr>
        <w:rPr>
          <w:rFonts w:hint="eastAsia"/>
          <w:sz w:val="24"/>
        </w:rPr>
      </w:pPr>
      <w:r>
        <w:rPr>
          <w:sz w:val="24"/>
        </w:rPr>
        <w:tab/>
      </w:r>
      <w:r>
        <w:rPr>
          <w:rFonts w:hint="eastAsia"/>
          <w:sz w:val="24"/>
        </w:rPr>
        <w:t>本次实验主要关注于中国画师WLOP的风格转化。WLOP的画作极具个人风格，但其作品并不是很多。希望能将插画数据集和风景数据集尝试转化一部分为WLOP风格的作品。并通过用户打分的方式，比较经典</w:t>
      </w:r>
      <w:r w:rsidRPr="00255EEC">
        <w:rPr>
          <w:sz w:val="24"/>
        </w:rPr>
        <w:t>Neural Style Transfer</w:t>
      </w:r>
      <w:r>
        <w:rPr>
          <w:rFonts w:hint="eastAsia"/>
          <w:sz w:val="24"/>
        </w:rPr>
        <w:t>和最新的GANILLA两种模型的效果。</w:t>
      </w:r>
    </w:p>
    <w:p w:rsidR="002F2F1E" w:rsidRDefault="00255EEC" w:rsidP="002F2F1E">
      <w:pPr>
        <w:pStyle w:val="a3"/>
        <w:numPr>
          <w:ilvl w:val="0"/>
          <w:numId w:val="13"/>
        </w:numPr>
        <w:spacing w:line="360" w:lineRule="auto"/>
        <w:ind w:firstLineChars="0"/>
        <w:rPr>
          <w:rFonts w:ascii="黑体" w:eastAsia="黑体" w:hAnsi="黑体" w:cs="Courier New"/>
          <w:kern w:val="0"/>
          <w:sz w:val="32"/>
          <w:szCs w:val="32"/>
          <w:shd w:val="clear" w:color="auto" w:fill="FFFFFF"/>
        </w:rPr>
      </w:pPr>
      <w:r>
        <w:rPr>
          <w:rFonts w:ascii="黑体" w:eastAsia="黑体" w:hAnsi="黑体" w:cs="Courier New" w:hint="eastAsia"/>
          <w:kern w:val="0"/>
          <w:sz w:val="32"/>
          <w:szCs w:val="32"/>
          <w:shd w:val="clear" w:color="auto" w:fill="FFFFFF"/>
        </w:rPr>
        <w:t>Web</w:t>
      </w:r>
      <w:r w:rsidR="00DD2E36" w:rsidRPr="00DD2E36">
        <w:rPr>
          <w:rFonts w:ascii="黑体" w:eastAsia="黑体" w:hAnsi="黑体" w:cs="Courier New" w:hint="eastAsia"/>
          <w:kern w:val="0"/>
          <w:sz w:val="32"/>
          <w:szCs w:val="32"/>
          <w:shd w:val="clear" w:color="auto" w:fill="FFFFFF"/>
        </w:rPr>
        <w:t>数据</w:t>
      </w:r>
    </w:p>
    <w:p w:rsidR="002F2F1E" w:rsidRDefault="00255EEC" w:rsidP="002F2F1E">
      <w:pPr>
        <w:pStyle w:val="a3"/>
        <w:numPr>
          <w:ilvl w:val="1"/>
          <w:numId w:val="13"/>
        </w:numPr>
        <w:spacing w:line="360" w:lineRule="auto"/>
        <w:ind w:firstLineChars="0"/>
        <w:rPr>
          <w:rFonts w:ascii="黑体" w:eastAsia="黑体" w:hAnsi="黑体" w:cs="Courier New"/>
          <w:kern w:val="0"/>
          <w:sz w:val="32"/>
          <w:szCs w:val="32"/>
          <w:shd w:val="clear" w:color="auto" w:fill="FFFFFF"/>
        </w:rPr>
      </w:pPr>
      <w:r>
        <w:rPr>
          <w:rFonts w:ascii="黑体" w:eastAsia="黑体" w:hAnsi="黑体" w:cs="Courier New" w:hint="eastAsia"/>
          <w:kern w:val="0"/>
          <w:sz w:val="32"/>
          <w:szCs w:val="32"/>
          <w:shd w:val="clear" w:color="auto" w:fill="FFFFFF"/>
        </w:rPr>
        <w:t>数据采集</w:t>
      </w:r>
    </w:p>
    <w:p w:rsidR="00255EEC" w:rsidRDefault="00257B2B" w:rsidP="00257B2B">
      <w:pPr>
        <w:rPr>
          <w:sz w:val="24"/>
        </w:rPr>
      </w:pPr>
      <w:r>
        <w:rPr>
          <w:sz w:val="24"/>
        </w:rPr>
        <w:tab/>
      </w:r>
      <w:r w:rsidR="002F2F1E">
        <w:rPr>
          <w:rFonts w:hint="eastAsia"/>
          <w:sz w:val="24"/>
        </w:rPr>
        <w:t>后羿采集器是一款极其容易操作的爬取网络数据的软件，只需要输入对应的网址，即可根据需要爬取对应的表格、段落和图片。其比较显著的优势有两点，其一是操作简单，极易实现，操作指南比较详细。其二是容易导出爬取的数据，且无需收费。</w:t>
      </w:r>
    </w:p>
    <w:p w:rsidR="00A55F1C" w:rsidRDefault="00A55F1C" w:rsidP="00A55F1C">
      <w:pPr>
        <w:keepNext/>
      </w:pPr>
      <w:r w:rsidRPr="00A55F1C">
        <w:rPr>
          <w:sz w:val="24"/>
        </w:rPr>
        <w:drawing>
          <wp:inline distT="0" distB="0" distL="0" distR="0" wp14:anchorId="4AEFD1F9" wp14:editId="17EE5536">
            <wp:extent cx="5274310" cy="1825625"/>
            <wp:effectExtent l="0" t="0" r="0" b="317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F1C" w:rsidRDefault="00A55F1C" w:rsidP="00A55F1C">
      <w:pPr>
        <w:pStyle w:val="ab"/>
        <w:jc w:val="center"/>
        <w:rPr>
          <w:rFonts w:hint="eastAsia"/>
          <w:sz w:val="24"/>
        </w:rPr>
      </w:pPr>
      <w:r>
        <w:t>图表</w:t>
      </w:r>
      <w:r>
        <w:t xml:space="preserve"> </w:t>
      </w:r>
      <w:r>
        <w:fldChar w:fldCharType="begin"/>
      </w:r>
      <w:r>
        <w:instrText xml:space="preserve"> SEQ </w:instrText>
      </w:r>
      <w:r>
        <w:instrText>图表</w:instrText>
      </w:r>
      <w:r>
        <w:instrText xml:space="preserve"> \* ARABIC </w:instrText>
      </w:r>
      <w:r>
        <w:fldChar w:fldCharType="separate"/>
      </w:r>
      <w:r w:rsidR="004948C3">
        <w:rPr>
          <w:noProof/>
        </w:rPr>
        <w:t>1</w:t>
      </w:r>
      <w:r>
        <w:fldChar w:fldCharType="end"/>
      </w:r>
      <w:r>
        <w:rPr>
          <w:rFonts w:hint="eastAsia"/>
        </w:rPr>
        <w:t>数据集部分图片例子</w:t>
      </w:r>
    </w:p>
    <w:p w:rsidR="00255EEC" w:rsidRDefault="00255EEC" w:rsidP="00257B2B">
      <w:pPr>
        <w:rPr>
          <w:sz w:val="24"/>
        </w:rPr>
      </w:pPr>
      <w:r>
        <w:rPr>
          <w:sz w:val="24"/>
        </w:rPr>
        <w:tab/>
      </w:r>
      <w:r w:rsidR="00A55F1C">
        <w:rPr>
          <w:rFonts w:hint="eastAsia"/>
          <w:sz w:val="24"/>
        </w:rPr>
        <w:t>如图表1，</w:t>
      </w:r>
      <w:r>
        <w:rPr>
          <w:rFonts w:hint="eastAsia"/>
          <w:sz w:val="24"/>
        </w:rPr>
        <w:t>本文使用的</w:t>
      </w:r>
      <w:r w:rsidR="00A55F1C">
        <w:rPr>
          <w:rFonts w:hint="eastAsia"/>
          <w:sz w:val="24"/>
        </w:rPr>
        <w:t>(</w:t>
      </w:r>
      <w:r w:rsidR="00A55F1C">
        <w:rPr>
          <w:sz w:val="24"/>
        </w:rPr>
        <w:t>1)</w:t>
      </w:r>
      <w:r>
        <w:rPr>
          <w:rFonts w:hint="eastAsia"/>
          <w:sz w:val="24"/>
        </w:rPr>
        <w:t>WLOP画作均从其主页爬取</w:t>
      </w:r>
      <w:r w:rsidR="00A55F1C">
        <w:rPr>
          <w:rStyle w:val="a8"/>
          <w:sz w:val="24"/>
        </w:rPr>
        <w:footnoteReference w:id="1"/>
      </w:r>
      <w:r>
        <w:rPr>
          <w:rFonts w:hint="eastAsia"/>
          <w:sz w:val="24"/>
        </w:rPr>
        <w:t>，</w:t>
      </w:r>
      <w:r w:rsidR="00A55F1C">
        <w:rPr>
          <w:rFonts w:hint="eastAsia"/>
          <w:sz w:val="24"/>
        </w:rPr>
        <w:t>(</w:t>
      </w:r>
      <w:r w:rsidR="00A55F1C">
        <w:rPr>
          <w:sz w:val="24"/>
        </w:rPr>
        <w:t>3)</w:t>
      </w:r>
      <w:r w:rsidR="00A55F1C">
        <w:rPr>
          <w:rFonts w:hint="eastAsia"/>
          <w:sz w:val="24"/>
        </w:rPr>
        <w:t>插画数据集则是由</w:t>
      </w:r>
      <w:r w:rsidR="00A55F1C">
        <w:rPr>
          <w:rFonts w:hint="eastAsia"/>
          <w:sz w:val="24"/>
        </w:rPr>
        <w:lastRenderedPageBreak/>
        <w:t>本人过去从网络收集所得，(</w:t>
      </w:r>
      <w:r w:rsidR="00A55F1C">
        <w:rPr>
          <w:sz w:val="24"/>
        </w:rPr>
        <w:t>2)</w:t>
      </w:r>
      <w:r w:rsidR="00A55F1C">
        <w:rPr>
          <w:rFonts w:hint="eastAsia"/>
          <w:sz w:val="24"/>
        </w:rPr>
        <w:t>风景照片数据集从彼岸图网</w:t>
      </w:r>
      <w:r w:rsidR="00A55F1C">
        <w:rPr>
          <w:rStyle w:val="a8"/>
          <w:sz w:val="24"/>
        </w:rPr>
        <w:footnoteReference w:id="2"/>
      </w:r>
      <w:r w:rsidR="00A55F1C">
        <w:rPr>
          <w:rFonts w:hint="eastAsia"/>
          <w:sz w:val="24"/>
        </w:rPr>
        <w:t>爬取。</w:t>
      </w:r>
    </w:p>
    <w:p w:rsidR="00A55F1C" w:rsidRDefault="00A55F1C" w:rsidP="00257B2B">
      <w:pPr>
        <w:rPr>
          <w:sz w:val="24"/>
        </w:rPr>
      </w:pPr>
      <w:r>
        <w:rPr>
          <w:sz w:val="24"/>
        </w:rPr>
        <w:tab/>
      </w:r>
      <w:r>
        <w:rPr>
          <w:rFonts w:hint="eastAsia"/>
          <w:sz w:val="24"/>
        </w:rPr>
        <w:t>收集所得的图片数据数量如下表所示：</w:t>
      </w:r>
    </w:p>
    <w:tbl>
      <w:tblPr>
        <w:tblStyle w:val="41"/>
        <w:tblpPr w:leftFromText="180" w:rightFromText="180" w:vertAnchor="text" w:horzAnchor="margin" w:tblpY="517"/>
        <w:tblW w:w="0" w:type="auto"/>
        <w:tblLook w:val="04A0" w:firstRow="1" w:lastRow="0" w:firstColumn="1" w:lastColumn="0" w:noHBand="0" w:noVBand="1"/>
      </w:tblPr>
      <w:tblGrid>
        <w:gridCol w:w="2765"/>
        <w:gridCol w:w="2765"/>
        <w:gridCol w:w="2766"/>
      </w:tblGrid>
      <w:tr w:rsidR="00F20F4E" w:rsidTr="00F20F4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65" w:type="dxa"/>
          </w:tcPr>
          <w:p w:rsidR="00F20F4E" w:rsidRDefault="00F20F4E" w:rsidP="00F20F4E"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数据名</w:t>
            </w:r>
          </w:p>
        </w:tc>
        <w:tc>
          <w:tcPr>
            <w:tcW w:w="2765" w:type="dxa"/>
          </w:tcPr>
          <w:p w:rsidR="00F20F4E" w:rsidRDefault="00F20F4E" w:rsidP="00F20F4E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总数量（张）</w:t>
            </w:r>
          </w:p>
        </w:tc>
        <w:tc>
          <w:tcPr>
            <w:tcW w:w="2766" w:type="dxa"/>
          </w:tcPr>
          <w:p w:rsidR="00F20F4E" w:rsidRDefault="00F20F4E" w:rsidP="00F20F4E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</w:rPr>
            </w:pPr>
            <w:r>
              <w:rPr>
                <w:rFonts w:hint="eastAsia"/>
                <w:sz w:val="24"/>
              </w:rPr>
              <w:t>大小</w:t>
            </w:r>
            <w:r>
              <w:rPr>
                <w:sz w:val="24"/>
              </w:rPr>
              <w:t>(MB)</w:t>
            </w:r>
          </w:p>
        </w:tc>
      </w:tr>
      <w:tr w:rsidR="00F20F4E" w:rsidTr="00F20F4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65" w:type="dxa"/>
          </w:tcPr>
          <w:p w:rsidR="00F20F4E" w:rsidRDefault="00F20F4E" w:rsidP="00F20F4E"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WLOP</w:t>
            </w:r>
          </w:p>
        </w:tc>
        <w:tc>
          <w:tcPr>
            <w:tcW w:w="2765" w:type="dxa"/>
          </w:tcPr>
          <w:p w:rsidR="00F20F4E" w:rsidRDefault="00F20F4E" w:rsidP="00F20F4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3</w:t>
            </w:r>
            <w:r>
              <w:rPr>
                <w:sz w:val="24"/>
              </w:rPr>
              <w:t>71</w:t>
            </w:r>
          </w:p>
        </w:tc>
        <w:tc>
          <w:tcPr>
            <w:tcW w:w="2766" w:type="dxa"/>
          </w:tcPr>
          <w:p w:rsidR="00F20F4E" w:rsidRDefault="00F20F4E" w:rsidP="00F20F4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  <w:sz w:val="24"/>
              </w:rPr>
            </w:pPr>
            <w:r>
              <w:rPr>
                <w:sz w:val="24"/>
              </w:rPr>
              <w:t>75.9</w:t>
            </w:r>
          </w:p>
        </w:tc>
      </w:tr>
      <w:tr w:rsidR="00F20F4E" w:rsidTr="00F20F4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65" w:type="dxa"/>
          </w:tcPr>
          <w:p w:rsidR="00F20F4E" w:rsidRDefault="00F20F4E" w:rsidP="00F20F4E">
            <w:pPr>
              <w:rPr>
                <w:rFonts w:hint="eastAsia"/>
                <w:sz w:val="24"/>
              </w:rPr>
            </w:pPr>
            <w:r w:rsidRPr="00A55F1C">
              <w:rPr>
                <w:sz w:val="24"/>
              </w:rPr>
              <w:t>Landscape</w:t>
            </w:r>
          </w:p>
        </w:tc>
        <w:tc>
          <w:tcPr>
            <w:tcW w:w="2765" w:type="dxa"/>
          </w:tcPr>
          <w:p w:rsidR="00F20F4E" w:rsidRDefault="00F20F4E" w:rsidP="00F20F4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  <w:sz w:val="24"/>
              </w:rPr>
            </w:pPr>
            <w:r>
              <w:rPr>
                <w:sz w:val="24"/>
              </w:rPr>
              <w:t>1028</w:t>
            </w:r>
          </w:p>
        </w:tc>
        <w:tc>
          <w:tcPr>
            <w:tcW w:w="2766" w:type="dxa"/>
          </w:tcPr>
          <w:p w:rsidR="00F20F4E" w:rsidRDefault="00F20F4E" w:rsidP="00F20F4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  <w:sz w:val="24"/>
              </w:rPr>
            </w:pPr>
            <w:r>
              <w:rPr>
                <w:sz w:val="24"/>
              </w:rPr>
              <w:t>134.7</w:t>
            </w:r>
          </w:p>
        </w:tc>
      </w:tr>
      <w:tr w:rsidR="00F20F4E" w:rsidTr="00F20F4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65" w:type="dxa"/>
          </w:tcPr>
          <w:p w:rsidR="00F20F4E" w:rsidRDefault="00F20F4E" w:rsidP="00F20F4E">
            <w:pPr>
              <w:rPr>
                <w:rFonts w:hint="eastAsia"/>
                <w:sz w:val="24"/>
              </w:rPr>
            </w:pPr>
            <w:r w:rsidRPr="00A55F1C">
              <w:rPr>
                <w:sz w:val="24"/>
              </w:rPr>
              <w:t>Illustration</w:t>
            </w:r>
          </w:p>
        </w:tc>
        <w:tc>
          <w:tcPr>
            <w:tcW w:w="2765" w:type="dxa"/>
          </w:tcPr>
          <w:p w:rsidR="00F20F4E" w:rsidRDefault="00F20F4E" w:rsidP="00F20F4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1</w:t>
            </w:r>
            <w:r>
              <w:rPr>
                <w:sz w:val="24"/>
              </w:rPr>
              <w:t>037</w:t>
            </w:r>
          </w:p>
        </w:tc>
        <w:tc>
          <w:tcPr>
            <w:tcW w:w="2766" w:type="dxa"/>
          </w:tcPr>
          <w:p w:rsidR="00F20F4E" w:rsidRDefault="00F20F4E" w:rsidP="00F20F4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1</w:t>
            </w:r>
            <w:r>
              <w:rPr>
                <w:sz w:val="24"/>
              </w:rPr>
              <w:t>65.7</w:t>
            </w:r>
          </w:p>
        </w:tc>
      </w:tr>
    </w:tbl>
    <w:p w:rsidR="00F20F4E" w:rsidRDefault="00F20F4E" w:rsidP="00F20F4E">
      <w:pPr>
        <w:pStyle w:val="ab"/>
        <w:keepNext/>
        <w:jc w:val="center"/>
      </w:pPr>
      <w:r>
        <w:t>表格</w:t>
      </w:r>
      <w:r>
        <w:t xml:space="preserve"> </w:t>
      </w:r>
      <w:r>
        <w:fldChar w:fldCharType="begin"/>
      </w:r>
      <w:r w:rsidRPr="00F20F4E">
        <w:instrText xml:space="preserve"> SEQ </w:instrText>
      </w:r>
      <w:r w:rsidRPr="00F20F4E">
        <w:instrText>表格</w:instrText>
      </w:r>
      <w:r w:rsidRPr="00F20F4E">
        <w:instrText xml:space="preserve"> \* ARABIC </w:instrText>
      </w:r>
      <w:r>
        <w:fldChar w:fldCharType="separate"/>
      </w:r>
      <w:r>
        <w:rPr>
          <w:noProof/>
        </w:rPr>
        <w:t>1</w:t>
      </w:r>
      <w:r>
        <w:fldChar w:fldCharType="end"/>
      </w:r>
      <w:r>
        <w:rPr>
          <w:rFonts w:hint="eastAsia"/>
        </w:rPr>
        <w:t>图片数据规模</w:t>
      </w:r>
    </w:p>
    <w:p w:rsidR="00F20F4E" w:rsidRDefault="00F20F4E" w:rsidP="00257B2B">
      <w:pPr>
        <w:rPr>
          <w:sz w:val="24"/>
        </w:rPr>
      </w:pPr>
      <w:r>
        <w:rPr>
          <w:sz w:val="24"/>
        </w:rPr>
        <w:tab/>
      </w:r>
      <w:r>
        <w:rPr>
          <w:rFonts w:hint="eastAsia"/>
          <w:sz w:val="24"/>
        </w:rPr>
        <w:t>图片数据集将放在以下百度网盘中：</w:t>
      </w:r>
    </w:p>
    <w:p w:rsidR="00F20F4E" w:rsidRDefault="0041185B" w:rsidP="00257B2B">
      <w:pPr>
        <w:rPr>
          <w:sz w:val="24"/>
        </w:rPr>
      </w:pPr>
      <w:r w:rsidRPr="0041185B">
        <w:rPr>
          <w:sz w:val="24"/>
        </w:rPr>
        <w:t xml:space="preserve">链接: https://pan.baidu.com/s/19JUViUynlu3wfGesF-Fvvg 提取码: </w:t>
      </w:r>
      <w:proofErr w:type="spellStart"/>
      <w:r w:rsidRPr="0041185B">
        <w:rPr>
          <w:sz w:val="24"/>
        </w:rPr>
        <w:t>vnja</w:t>
      </w:r>
      <w:proofErr w:type="spellEnd"/>
    </w:p>
    <w:p w:rsidR="00F20F4E" w:rsidRDefault="00F20F4E" w:rsidP="00257B2B">
      <w:pPr>
        <w:rPr>
          <w:rFonts w:hint="eastAsia"/>
          <w:sz w:val="24"/>
        </w:rPr>
      </w:pPr>
    </w:p>
    <w:p w:rsidR="00255EEC" w:rsidRPr="00255EEC" w:rsidRDefault="00255EEC" w:rsidP="00257B2B">
      <w:pPr>
        <w:pStyle w:val="a3"/>
        <w:numPr>
          <w:ilvl w:val="1"/>
          <w:numId w:val="13"/>
        </w:numPr>
        <w:spacing w:line="360" w:lineRule="auto"/>
        <w:ind w:firstLineChars="0"/>
        <w:rPr>
          <w:rFonts w:ascii="黑体" w:eastAsia="黑体" w:hAnsi="黑体" w:cs="Courier New" w:hint="eastAsia"/>
          <w:kern w:val="0"/>
          <w:sz w:val="32"/>
          <w:szCs w:val="32"/>
          <w:shd w:val="clear" w:color="auto" w:fill="FFFFFF"/>
        </w:rPr>
      </w:pPr>
      <w:r>
        <w:rPr>
          <w:rFonts w:ascii="黑体" w:eastAsia="黑体" w:hAnsi="黑体" w:cs="Courier New" w:hint="eastAsia"/>
          <w:kern w:val="0"/>
          <w:sz w:val="32"/>
          <w:szCs w:val="32"/>
          <w:shd w:val="clear" w:color="auto" w:fill="FFFFFF"/>
        </w:rPr>
        <w:t>数据预处理</w:t>
      </w:r>
    </w:p>
    <w:p w:rsidR="002F2F1E" w:rsidRDefault="002F2F1E" w:rsidP="00257B2B">
      <w:pPr>
        <w:rPr>
          <w:sz w:val="24"/>
        </w:rPr>
      </w:pPr>
      <w:r>
        <w:rPr>
          <w:sz w:val="24"/>
        </w:rPr>
        <w:tab/>
      </w:r>
      <w:r>
        <w:rPr>
          <w:rFonts w:hint="eastAsia"/>
          <w:sz w:val="24"/>
        </w:rPr>
        <w:t>网络</w:t>
      </w:r>
      <w:r w:rsidR="00255EEC">
        <w:rPr>
          <w:rFonts w:hint="eastAsia"/>
          <w:sz w:val="24"/>
        </w:rPr>
        <w:t>图片</w:t>
      </w:r>
      <w:r>
        <w:rPr>
          <w:rFonts w:hint="eastAsia"/>
          <w:sz w:val="24"/>
        </w:rPr>
        <w:t>数据</w:t>
      </w:r>
      <w:r w:rsidR="00255EEC">
        <w:rPr>
          <w:rFonts w:hint="eastAsia"/>
          <w:sz w:val="24"/>
        </w:rPr>
        <w:t>通常有维度不统一，大小不一致的问题。</w:t>
      </w:r>
      <w:r w:rsidR="00B6675E">
        <w:rPr>
          <w:rFonts w:hint="eastAsia"/>
          <w:sz w:val="24"/>
        </w:rPr>
        <w:t>同时由于现有的WLOP的图片数据比较少，为了将数据集稍微扩充，直接使用切割舍弃的方式是比较不合理的，直接将图片缩放为正方形会影响用户直观的评价。所以本次实验采用先切割后缩放的方式，既能将数据集扩充，也不影响图片的形状。</w:t>
      </w:r>
    </w:p>
    <w:p w:rsidR="00386A12" w:rsidRPr="00386A12" w:rsidRDefault="00B6675E" w:rsidP="00257B2B">
      <w:pPr>
        <w:rPr>
          <w:rFonts w:hint="eastAsia"/>
          <w:sz w:val="24"/>
        </w:rPr>
      </w:pPr>
      <w:r>
        <w:rPr>
          <w:sz w:val="24"/>
        </w:rPr>
        <w:tab/>
      </w:r>
      <w:r>
        <w:rPr>
          <w:rFonts w:hint="eastAsia"/>
          <w:sz w:val="24"/>
        </w:rPr>
        <w:t>对于X</w:t>
      </w:r>
      <w:r>
        <w:rPr>
          <w:sz w:val="24"/>
        </w:rPr>
        <w:t>*</w:t>
      </w:r>
      <w:r>
        <w:rPr>
          <w:rFonts w:hint="eastAsia"/>
          <w:sz w:val="24"/>
        </w:rPr>
        <w:t>Y的图片，若Y</w:t>
      </w:r>
      <w:r>
        <w:rPr>
          <w:sz w:val="24"/>
        </w:rPr>
        <w:t>=</w:t>
      </w:r>
      <w:r>
        <w:rPr>
          <w:rFonts w:hint="eastAsia"/>
          <w:sz w:val="24"/>
        </w:rPr>
        <w:t>X，直接缩放即可。则不妨设Y</w:t>
      </w:r>
      <w:r>
        <w:rPr>
          <w:sz w:val="24"/>
        </w:rPr>
        <w:t>&gt;X</w:t>
      </w:r>
      <w:r>
        <w:rPr>
          <w:rFonts w:hint="eastAsia"/>
          <w:sz w:val="24"/>
        </w:rPr>
        <w:t>，若Y为X的整数倍，将Y拆为Y/X份即可。若Y不为X的整数倍，则可以将原图分为</w:t>
      </w:r>
      <m:oMath>
        <m:d>
          <m:dPr>
            <m:begChr m:val="⌈"/>
            <m:endChr m:val="⌉"/>
            <m:ctrlPr>
              <w:rPr>
                <w:rFonts w:ascii="Cambria Math" w:hAnsi="Cambria Math"/>
                <w:i/>
                <w:sz w:val="24"/>
              </w:rPr>
            </m:ctrlPr>
          </m:dPr>
          <m:e>
            <m:f>
              <m:fPr>
                <m:ctrlPr>
                  <w:rPr>
                    <w:rFonts w:ascii="Cambria Math" w:hAnsi="Cambria Math"/>
                    <w:i/>
                    <w:sz w:val="24"/>
                  </w:rPr>
                </m:ctrlPr>
              </m:fPr>
              <m:num>
                <m:r>
                  <w:rPr>
                    <w:rFonts w:ascii="Cambria Math" w:hAnsi="Cambria Math"/>
                    <w:sz w:val="24"/>
                  </w:rPr>
                  <m:t>Y</m:t>
                </m:r>
              </m:num>
              <m:den>
                <m:r>
                  <w:rPr>
                    <w:rFonts w:ascii="Cambria Math" w:hAnsi="Cambria Math"/>
                    <w:sz w:val="24"/>
                  </w:rPr>
                  <m:t>X</m:t>
                </m:r>
              </m:den>
            </m:f>
          </m:e>
        </m:d>
      </m:oMath>
      <w:r>
        <w:rPr>
          <w:rFonts w:hint="eastAsia"/>
          <w:sz w:val="24"/>
        </w:rPr>
        <w:t>份，由于</w:t>
      </w:r>
      <m:oMath>
        <m:r>
          <w:rPr>
            <w:rFonts w:ascii="Cambria Math" w:hAnsi="Cambria Math" w:hint="eastAsia"/>
            <w:sz w:val="24"/>
          </w:rPr>
          <m:t>Y</m:t>
        </m:r>
        <m:r>
          <w:rPr>
            <w:rFonts w:ascii="Cambria Math" w:hAnsi="Cambria Math"/>
            <w:sz w:val="24"/>
          </w:rPr>
          <m:t>&lt;</m:t>
        </m:r>
        <m:d>
          <m:dPr>
            <m:begChr m:val="⌈"/>
            <m:endChr m:val="⌉"/>
            <m:ctrlPr>
              <w:rPr>
                <w:rFonts w:ascii="Cambria Math" w:hAnsi="Cambria Math"/>
                <w:i/>
                <w:sz w:val="24"/>
              </w:rPr>
            </m:ctrlPr>
          </m:dPr>
          <m:e>
            <m:f>
              <m:fPr>
                <m:ctrlPr>
                  <w:rPr>
                    <w:rFonts w:ascii="Cambria Math" w:hAnsi="Cambria Math"/>
                    <w:i/>
                    <w:sz w:val="24"/>
                  </w:rPr>
                </m:ctrlPr>
              </m:fPr>
              <m:num>
                <m:r>
                  <w:rPr>
                    <w:rFonts w:ascii="Cambria Math" w:hAnsi="Cambria Math"/>
                    <w:sz w:val="24"/>
                  </w:rPr>
                  <m:t>Y</m:t>
                </m:r>
              </m:num>
              <m:den>
                <m:r>
                  <w:rPr>
                    <w:rFonts w:ascii="Cambria Math" w:hAnsi="Cambria Math"/>
                    <w:sz w:val="24"/>
                  </w:rPr>
                  <m:t>X</m:t>
                </m:r>
              </m:den>
            </m:f>
          </m:e>
        </m:d>
        <m:r>
          <w:rPr>
            <w:rFonts w:ascii="Cambria Math" w:hAnsi="Cambria Math"/>
            <w:sz w:val="24"/>
          </w:rPr>
          <m:t>*X</m:t>
        </m:r>
      </m:oMath>
      <w:r>
        <w:rPr>
          <w:rFonts w:hint="eastAsia"/>
          <w:sz w:val="24"/>
        </w:rPr>
        <w:t>，则利用Y中部分段重叠使用即可。举个简单的例子，对于长为</w:t>
      </w:r>
      <w:r>
        <w:rPr>
          <w:sz w:val="24"/>
        </w:rPr>
        <w:t>180</w:t>
      </w:r>
      <w:r>
        <w:rPr>
          <w:rFonts w:hint="eastAsia"/>
          <w:sz w:val="24"/>
        </w:rPr>
        <w:t>，宽为1</w:t>
      </w:r>
      <w:r>
        <w:rPr>
          <w:sz w:val="24"/>
        </w:rPr>
        <w:t>00</w:t>
      </w:r>
      <w:r>
        <w:rPr>
          <w:rFonts w:hint="eastAsia"/>
          <w:sz w:val="24"/>
        </w:rPr>
        <w:t>的矩形，要将其切成两个正方形，第一个正方形长的范围为</w:t>
      </w:r>
      <w:r>
        <w:rPr>
          <w:sz w:val="24"/>
        </w:rPr>
        <w:t>0~</w:t>
      </w:r>
      <w:r w:rsidR="00386A12">
        <w:rPr>
          <w:sz w:val="24"/>
        </w:rPr>
        <w:t>100</w:t>
      </w:r>
      <w:r w:rsidR="00386A12">
        <w:rPr>
          <w:rFonts w:hint="eastAsia"/>
          <w:sz w:val="24"/>
        </w:rPr>
        <w:t>，而第二个正方形长的范围为</w:t>
      </w:r>
      <w:r w:rsidR="00386A12">
        <w:rPr>
          <w:sz w:val="24"/>
        </w:rPr>
        <w:t>80~180</w:t>
      </w:r>
      <w:r w:rsidR="00386A12">
        <w:rPr>
          <w:rFonts w:hint="eastAsia"/>
          <w:sz w:val="24"/>
        </w:rPr>
        <w:t>即可。利用图片的分割和缩放，预处理得到的数据集大小如下：</w:t>
      </w:r>
    </w:p>
    <w:p w:rsidR="00386A12" w:rsidRDefault="00386A12" w:rsidP="00386A12">
      <w:pPr>
        <w:pStyle w:val="ab"/>
        <w:keepNext/>
        <w:jc w:val="center"/>
      </w:pPr>
      <w:r>
        <w:lastRenderedPageBreak/>
        <w:t>表格</w:t>
      </w:r>
      <w:r>
        <w:t xml:space="preserve"> </w:t>
      </w:r>
      <w:r>
        <w:fldChar w:fldCharType="begin"/>
      </w:r>
      <w:r>
        <w:instrText xml:space="preserve"> SEQ </w:instrText>
      </w:r>
      <w:r>
        <w:instrText>表格</w:instrText>
      </w:r>
      <w:r>
        <w:instrText xml:space="preserve"> \* ARABIC </w:instrText>
      </w:r>
      <w:r>
        <w:fldChar w:fldCharType="separate"/>
      </w:r>
      <w:r w:rsidR="001A7887">
        <w:rPr>
          <w:noProof/>
        </w:rPr>
        <w:t>2</w:t>
      </w:r>
      <w:r>
        <w:fldChar w:fldCharType="end"/>
      </w:r>
      <w:r>
        <w:rPr>
          <w:rFonts w:hint="eastAsia"/>
        </w:rPr>
        <w:t>实验所用数据集规模</w:t>
      </w:r>
    </w:p>
    <w:tbl>
      <w:tblPr>
        <w:tblStyle w:val="41"/>
        <w:tblW w:w="0" w:type="auto"/>
        <w:tblLook w:val="04A0" w:firstRow="1" w:lastRow="0" w:firstColumn="1" w:lastColumn="0" w:noHBand="0" w:noVBand="1"/>
      </w:tblPr>
      <w:tblGrid>
        <w:gridCol w:w="2765"/>
        <w:gridCol w:w="2765"/>
        <w:gridCol w:w="2766"/>
      </w:tblGrid>
      <w:tr w:rsidR="00386A12" w:rsidTr="00386A1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65" w:type="dxa"/>
          </w:tcPr>
          <w:p w:rsidR="00386A12" w:rsidRDefault="00386A12" w:rsidP="00386A12"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数据名</w:t>
            </w:r>
          </w:p>
        </w:tc>
        <w:tc>
          <w:tcPr>
            <w:tcW w:w="2765" w:type="dxa"/>
          </w:tcPr>
          <w:p w:rsidR="00386A12" w:rsidRDefault="00386A12" w:rsidP="00386A1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总数量（张）</w:t>
            </w:r>
          </w:p>
        </w:tc>
        <w:tc>
          <w:tcPr>
            <w:tcW w:w="2766" w:type="dxa"/>
          </w:tcPr>
          <w:p w:rsidR="00386A12" w:rsidRDefault="00386A12" w:rsidP="00386A1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</w:rPr>
            </w:pPr>
            <w:r>
              <w:rPr>
                <w:rFonts w:hint="eastAsia"/>
                <w:sz w:val="24"/>
              </w:rPr>
              <w:t>大小</w:t>
            </w:r>
            <w:r>
              <w:rPr>
                <w:sz w:val="24"/>
              </w:rPr>
              <w:t>(MB)</w:t>
            </w:r>
          </w:p>
        </w:tc>
      </w:tr>
      <w:tr w:rsidR="00386A12" w:rsidTr="00386A1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65" w:type="dxa"/>
          </w:tcPr>
          <w:p w:rsidR="00386A12" w:rsidRDefault="00386A12" w:rsidP="00386A12"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WLOP</w:t>
            </w:r>
          </w:p>
        </w:tc>
        <w:tc>
          <w:tcPr>
            <w:tcW w:w="2765" w:type="dxa"/>
          </w:tcPr>
          <w:p w:rsidR="00386A12" w:rsidRDefault="00386A12" w:rsidP="00386A1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  <w:sz w:val="24"/>
              </w:rPr>
            </w:pPr>
            <w:r w:rsidRPr="00A55F1C">
              <w:rPr>
                <w:sz w:val="24"/>
              </w:rPr>
              <w:t>638</w:t>
            </w:r>
          </w:p>
        </w:tc>
        <w:tc>
          <w:tcPr>
            <w:tcW w:w="2766" w:type="dxa"/>
          </w:tcPr>
          <w:p w:rsidR="00386A12" w:rsidRDefault="00386A12" w:rsidP="00386A1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8</w:t>
            </w:r>
            <w:r>
              <w:rPr>
                <w:sz w:val="24"/>
              </w:rPr>
              <w:t>.8</w:t>
            </w:r>
          </w:p>
        </w:tc>
      </w:tr>
      <w:tr w:rsidR="00386A12" w:rsidTr="00386A1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65" w:type="dxa"/>
          </w:tcPr>
          <w:p w:rsidR="00386A12" w:rsidRDefault="00386A12" w:rsidP="00386A12">
            <w:pPr>
              <w:rPr>
                <w:rFonts w:hint="eastAsia"/>
                <w:sz w:val="24"/>
              </w:rPr>
            </w:pPr>
            <w:r w:rsidRPr="00A55F1C">
              <w:rPr>
                <w:sz w:val="24"/>
              </w:rPr>
              <w:t>Landscape</w:t>
            </w:r>
          </w:p>
        </w:tc>
        <w:tc>
          <w:tcPr>
            <w:tcW w:w="2765" w:type="dxa"/>
          </w:tcPr>
          <w:p w:rsidR="00386A12" w:rsidRDefault="00386A12" w:rsidP="00386A1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  <w:sz w:val="24"/>
              </w:rPr>
            </w:pPr>
            <w:r w:rsidRPr="00A55F1C">
              <w:rPr>
                <w:sz w:val="24"/>
              </w:rPr>
              <w:t>2052</w:t>
            </w:r>
          </w:p>
        </w:tc>
        <w:tc>
          <w:tcPr>
            <w:tcW w:w="2766" w:type="dxa"/>
          </w:tcPr>
          <w:p w:rsidR="00386A12" w:rsidRDefault="00386A12" w:rsidP="00386A1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2</w:t>
            </w:r>
            <w:r>
              <w:rPr>
                <w:sz w:val="24"/>
              </w:rPr>
              <w:t>9.4</w:t>
            </w:r>
          </w:p>
        </w:tc>
      </w:tr>
      <w:tr w:rsidR="00386A12" w:rsidTr="00386A1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65" w:type="dxa"/>
          </w:tcPr>
          <w:p w:rsidR="00386A12" w:rsidRDefault="00386A12" w:rsidP="00386A12">
            <w:pPr>
              <w:rPr>
                <w:rFonts w:hint="eastAsia"/>
                <w:sz w:val="24"/>
              </w:rPr>
            </w:pPr>
            <w:r w:rsidRPr="00A55F1C">
              <w:rPr>
                <w:sz w:val="24"/>
              </w:rPr>
              <w:t>Illustration</w:t>
            </w:r>
          </w:p>
        </w:tc>
        <w:tc>
          <w:tcPr>
            <w:tcW w:w="2765" w:type="dxa"/>
          </w:tcPr>
          <w:p w:rsidR="00386A12" w:rsidRDefault="00386A12" w:rsidP="00386A1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  <w:sz w:val="24"/>
              </w:rPr>
            </w:pPr>
            <w:r w:rsidRPr="00A55F1C">
              <w:rPr>
                <w:sz w:val="24"/>
              </w:rPr>
              <w:t>4085</w:t>
            </w:r>
          </w:p>
        </w:tc>
        <w:tc>
          <w:tcPr>
            <w:tcW w:w="2766" w:type="dxa"/>
          </w:tcPr>
          <w:p w:rsidR="00386A12" w:rsidRDefault="00386A12" w:rsidP="00386A1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7</w:t>
            </w:r>
            <w:r>
              <w:rPr>
                <w:sz w:val="24"/>
              </w:rPr>
              <w:t>6.5</w:t>
            </w:r>
          </w:p>
        </w:tc>
      </w:tr>
    </w:tbl>
    <w:p w:rsidR="00DD2E36" w:rsidRDefault="00DD2E36" w:rsidP="00255EEC">
      <w:pPr>
        <w:pStyle w:val="a3"/>
        <w:numPr>
          <w:ilvl w:val="0"/>
          <w:numId w:val="13"/>
        </w:numPr>
        <w:spacing w:line="360" w:lineRule="auto"/>
        <w:ind w:firstLineChars="0"/>
        <w:rPr>
          <w:rFonts w:ascii="黑体" w:eastAsia="黑体" w:hAnsi="黑体" w:cs="Courier New"/>
          <w:kern w:val="0"/>
          <w:sz w:val="32"/>
          <w:szCs w:val="32"/>
          <w:shd w:val="clear" w:color="auto" w:fill="FFFFFF"/>
        </w:rPr>
      </w:pPr>
      <w:r>
        <w:rPr>
          <w:rFonts w:ascii="黑体" w:eastAsia="黑体" w:hAnsi="黑体" w:cs="Courier New" w:hint="eastAsia"/>
          <w:kern w:val="0"/>
          <w:sz w:val="32"/>
          <w:szCs w:val="32"/>
          <w:shd w:val="clear" w:color="auto" w:fill="FFFFFF"/>
        </w:rPr>
        <w:t>模型简介</w:t>
      </w:r>
    </w:p>
    <w:p w:rsidR="00386A12" w:rsidRDefault="00386A12" w:rsidP="00386A12">
      <w:pPr>
        <w:pStyle w:val="a3"/>
        <w:numPr>
          <w:ilvl w:val="1"/>
          <w:numId w:val="13"/>
        </w:numPr>
        <w:spacing w:line="360" w:lineRule="auto"/>
        <w:ind w:firstLineChars="0"/>
        <w:rPr>
          <w:rFonts w:ascii="黑体" w:eastAsia="黑体" w:hAnsi="黑体" w:cs="Courier New"/>
          <w:kern w:val="0"/>
          <w:sz w:val="32"/>
          <w:szCs w:val="32"/>
          <w:shd w:val="clear" w:color="auto" w:fill="FFFFFF"/>
        </w:rPr>
      </w:pPr>
      <w:r w:rsidRPr="00386A12">
        <w:rPr>
          <w:rFonts w:ascii="黑体" w:eastAsia="黑体" w:hAnsi="黑体" w:cs="Courier New"/>
          <w:kern w:val="0"/>
          <w:sz w:val="32"/>
          <w:szCs w:val="32"/>
          <w:shd w:val="clear" w:color="auto" w:fill="FFFFFF"/>
        </w:rPr>
        <w:t>Neural Style Transfe</w:t>
      </w:r>
      <w:r>
        <w:rPr>
          <w:rFonts w:ascii="黑体" w:eastAsia="黑体" w:hAnsi="黑体" w:cs="Courier New" w:hint="eastAsia"/>
          <w:kern w:val="0"/>
          <w:sz w:val="32"/>
          <w:szCs w:val="32"/>
          <w:shd w:val="clear" w:color="auto" w:fill="FFFFFF"/>
        </w:rPr>
        <w:t>r</w:t>
      </w:r>
    </w:p>
    <w:p w:rsidR="00D91F56" w:rsidRDefault="002623AB" w:rsidP="002623AB">
      <w:pPr>
        <w:pStyle w:val="a3"/>
        <w:ind w:left="1" w:firstLineChars="0" w:hanging="1"/>
        <w:rPr>
          <w:sz w:val="24"/>
        </w:rPr>
      </w:pPr>
      <w:r>
        <w:rPr>
          <w:sz w:val="24"/>
        </w:rPr>
        <w:tab/>
      </w:r>
      <w:r>
        <w:rPr>
          <w:sz w:val="24"/>
        </w:rPr>
        <w:tab/>
      </w:r>
      <w:r>
        <w:rPr>
          <w:rFonts w:hint="eastAsia"/>
          <w:sz w:val="24"/>
        </w:rPr>
        <w:t>在</w:t>
      </w:r>
      <w:proofErr w:type="spellStart"/>
      <w:r>
        <w:rPr>
          <w:rFonts w:hint="eastAsia"/>
          <w:sz w:val="24"/>
        </w:rPr>
        <w:t>Gatys</w:t>
      </w:r>
      <w:proofErr w:type="spellEnd"/>
      <w:r>
        <w:rPr>
          <w:rFonts w:hint="eastAsia"/>
          <w:sz w:val="24"/>
        </w:rPr>
        <w:t>之前的风格研究主要有纹理生成算法和物体识别模型。</w:t>
      </w:r>
      <w:proofErr w:type="spellStart"/>
      <w:r>
        <w:rPr>
          <w:rFonts w:hint="eastAsia"/>
          <w:sz w:val="24"/>
        </w:rPr>
        <w:t>Gatys</w:t>
      </w:r>
      <w:proofErr w:type="spellEnd"/>
      <w:r>
        <w:rPr>
          <w:rFonts w:hint="eastAsia"/>
          <w:sz w:val="24"/>
        </w:rPr>
        <w:t>的模型从本质上是将两种提取特征的方法分别进行研究，并定义损失函数。由于存在风格损失和内容损失，在调整模型时，可以通过控制两种损失的比例，</w:t>
      </w:r>
      <w:r w:rsidR="009C3233">
        <w:rPr>
          <w:rFonts w:hint="eastAsia"/>
          <w:sz w:val="24"/>
        </w:rPr>
        <w:t>训练得到既能保存内容也能有目标风格的图片。</w:t>
      </w:r>
    </w:p>
    <w:p w:rsidR="00290E84" w:rsidRDefault="00290E84" w:rsidP="002623AB">
      <w:pPr>
        <w:pStyle w:val="a3"/>
        <w:ind w:left="1" w:firstLineChars="0" w:hanging="1"/>
        <w:rPr>
          <w:sz w:val="24"/>
        </w:rPr>
      </w:pPr>
      <w:r w:rsidRPr="00D91F56">
        <w:rPr>
          <w:sz w:val="24"/>
        </w:rPr>
        <w:drawing>
          <wp:inline distT="0" distB="0" distL="0" distR="0" wp14:anchorId="4D67F916" wp14:editId="28CBAF4A">
            <wp:extent cx="5274310" cy="372364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E84" w:rsidRPr="00290E84" w:rsidRDefault="00290E84" w:rsidP="00290E84">
      <w:pPr>
        <w:pStyle w:val="ab"/>
        <w:jc w:val="center"/>
        <w:rPr>
          <w:rFonts w:hint="eastAsia"/>
          <w:sz w:val="24"/>
        </w:rPr>
      </w:pPr>
      <w:r>
        <w:t>图表</w:t>
      </w:r>
      <w:r>
        <w:t xml:space="preserve"> </w:t>
      </w:r>
      <w:r>
        <w:fldChar w:fldCharType="begin"/>
      </w:r>
      <w:r w:rsidRPr="00290E84">
        <w:instrText xml:space="preserve"> SEQ </w:instrText>
      </w:r>
      <w:r w:rsidRPr="00290E84">
        <w:instrText>图表</w:instrText>
      </w:r>
      <w:r w:rsidRPr="00290E84">
        <w:instrText xml:space="preserve"> \* ARABIC </w:instrText>
      </w:r>
      <w:r>
        <w:fldChar w:fldCharType="separate"/>
      </w:r>
      <w:r w:rsidR="004948C3">
        <w:rPr>
          <w:noProof/>
        </w:rPr>
        <w:t>2</w:t>
      </w:r>
      <w:r>
        <w:fldChar w:fldCharType="end"/>
      </w:r>
      <w:r>
        <w:rPr>
          <w:rFonts w:hint="eastAsia"/>
        </w:rPr>
        <w:t>Neu</w:t>
      </w:r>
      <w:r>
        <w:t>ral Style Transfer(CNN)</w:t>
      </w:r>
    </w:p>
    <w:p w:rsidR="00290E84" w:rsidRDefault="00647191" w:rsidP="002623AB">
      <w:pPr>
        <w:pStyle w:val="a3"/>
        <w:ind w:left="1" w:firstLineChars="0" w:hanging="1"/>
        <w:rPr>
          <w:sz w:val="24"/>
        </w:rPr>
      </w:pPr>
      <w:r>
        <w:rPr>
          <w:sz w:val="24"/>
        </w:rPr>
        <w:tab/>
      </w:r>
      <w:r>
        <w:rPr>
          <w:sz w:val="24"/>
        </w:rPr>
        <w:tab/>
      </w:r>
      <w:proofErr w:type="spellStart"/>
      <w:r>
        <w:rPr>
          <w:rFonts w:hint="eastAsia"/>
          <w:sz w:val="24"/>
        </w:rPr>
        <w:t>Gatys</w:t>
      </w:r>
      <w:proofErr w:type="spellEnd"/>
      <w:r>
        <w:rPr>
          <w:rFonts w:hint="eastAsia"/>
          <w:sz w:val="24"/>
        </w:rPr>
        <w:t>的NST使用网络主要是VGG，而本次实验中使用的是VGG</w:t>
      </w:r>
      <w:r>
        <w:rPr>
          <w:sz w:val="24"/>
        </w:rPr>
        <w:t>19</w:t>
      </w:r>
      <w:r>
        <w:rPr>
          <w:rFonts w:hint="eastAsia"/>
          <w:sz w:val="24"/>
        </w:rPr>
        <w:t>。VGG的特点是不断利用卷积提取特征的网络结构和图像的识别效率。</w:t>
      </w:r>
    </w:p>
    <w:p w:rsidR="00647191" w:rsidRDefault="00647191" w:rsidP="00647191">
      <w:pPr>
        <w:pStyle w:val="a3"/>
        <w:keepNext/>
        <w:ind w:left="1" w:firstLineChars="0" w:hanging="1"/>
      </w:pPr>
      <w:r w:rsidRPr="00647191">
        <w:rPr>
          <w:sz w:val="24"/>
        </w:rPr>
        <w:lastRenderedPageBreak/>
        <w:drawing>
          <wp:inline distT="0" distB="0" distL="0" distR="0" wp14:anchorId="32F979D1" wp14:editId="6430A967">
            <wp:extent cx="5274310" cy="5283835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8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7191" w:rsidRDefault="00647191" w:rsidP="00647191">
      <w:pPr>
        <w:pStyle w:val="ab"/>
        <w:jc w:val="center"/>
        <w:rPr>
          <w:rFonts w:hint="eastAsia"/>
          <w:sz w:val="24"/>
        </w:rPr>
      </w:pPr>
      <w:r>
        <w:t>图表</w:t>
      </w:r>
      <w:r>
        <w:t xml:space="preserve"> </w:t>
      </w:r>
      <w:r>
        <w:fldChar w:fldCharType="begin"/>
      </w:r>
      <w:r>
        <w:instrText xml:space="preserve"> SEQ </w:instrText>
      </w:r>
      <w:r>
        <w:instrText>图表</w:instrText>
      </w:r>
      <w:r>
        <w:instrText xml:space="preserve"> \* ARABIC </w:instrText>
      </w:r>
      <w:r>
        <w:fldChar w:fldCharType="separate"/>
      </w:r>
      <w:r w:rsidR="004948C3">
        <w:rPr>
          <w:noProof/>
        </w:rPr>
        <w:t>3</w:t>
      </w:r>
      <w:r>
        <w:fldChar w:fldCharType="end"/>
      </w:r>
      <w:r>
        <w:t xml:space="preserve"> </w:t>
      </w:r>
      <w:r>
        <w:rPr>
          <w:rFonts w:hint="eastAsia"/>
        </w:rPr>
        <w:t>VGG</w:t>
      </w:r>
      <w:r>
        <w:rPr>
          <w:rFonts w:hint="eastAsia"/>
        </w:rPr>
        <w:t>网络的结构</w:t>
      </w:r>
    </w:p>
    <w:p w:rsidR="00290E84" w:rsidRDefault="00647191" w:rsidP="002623AB">
      <w:pPr>
        <w:pStyle w:val="a3"/>
        <w:ind w:left="1" w:firstLineChars="0" w:hanging="1"/>
        <w:rPr>
          <w:sz w:val="24"/>
        </w:rPr>
      </w:pPr>
      <w:r>
        <w:rPr>
          <w:sz w:val="24"/>
        </w:rPr>
        <w:tab/>
      </w:r>
      <w:r>
        <w:rPr>
          <w:sz w:val="24"/>
        </w:rPr>
        <w:tab/>
      </w:r>
      <w:r>
        <w:rPr>
          <w:rFonts w:hint="eastAsia"/>
          <w:sz w:val="24"/>
        </w:rPr>
        <w:t>对于图像的风格迁移，目标是使得生成的图像需要具有原图片的内容特征，且有风格图片的纹理特征。由此，可以定义两个loss值：即内容loss和风格loss，之后只需要根据结构调整两种loss的比例即可。</w:t>
      </w:r>
    </w:p>
    <w:p w:rsidR="00647191" w:rsidRDefault="00647191" w:rsidP="002623AB">
      <w:pPr>
        <w:pStyle w:val="a3"/>
        <w:ind w:left="1" w:firstLineChars="0" w:hanging="1"/>
        <w:rPr>
          <w:sz w:val="24"/>
        </w:rPr>
      </w:pPr>
      <w:r>
        <w:rPr>
          <w:sz w:val="24"/>
        </w:rPr>
        <w:tab/>
      </w:r>
      <w:r>
        <w:rPr>
          <w:sz w:val="24"/>
        </w:rPr>
        <w:tab/>
      </w:r>
      <w:r>
        <w:rPr>
          <w:rFonts w:hint="eastAsia"/>
          <w:sz w:val="24"/>
        </w:rPr>
        <w:t>内容损失为对两张图片直接求特征并进行损失计算，损失函数定义为：</w:t>
      </w:r>
    </w:p>
    <w:p w:rsidR="00647191" w:rsidRPr="00647191" w:rsidRDefault="00647191" w:rsidP="002623AB">
      <w:pPr>
        <w:pStyle w:val="a3"/>
        <w:ind w:left="1" w:firstLineChars="0" w:hanging="1"/>
        <w:rPr>
          <w:sz w:val="24"/>
        </w:rPr>
      </w:pPr>
      <m:oMathPara>
        <m:oMath>
          <m:sSubSup>
            <m:sSubSupPr>
              <m:ctrlPr>
                <w:rPr>
                  <w:rFonts w:ascii="Cambria Math" w:hAnsi="Cambria Math"/>
                  <w:i/>
                  <w:sz w:val="24"/>
                </w:rPr>
              </m:ctrlPr>
            </m:sSubSupPr>
            <m:e>
              <m:r>
                <m:rPr>
                  <m:scr m:val="script"/>
                </m:rPr>
                <w:rPr>
                  <w:rFonts w:ascii="Cambria Math" w:hAnsi="Cambria Math"/>
                  <w:sz w:val="24"/>
                </w:rPr>
                <m:t>l</m:t>
              </m:r>
            </m:e>
            <m:sub>
              <m:r>
                <w:rPr>
                  <w:rFonts w:ascii="Cambria Math" w:hAnsi="Cambria Math"/>
                  <w:sz w:val="24"/>
                </w:rPr>
                <m:t>content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  <w:sz w:val="24"/>
                </w:rPr>
                <m:t>Φ</m:t>
              </m:r>
              <m:r>
                <m:rPr>
                  <m:sty m:val="p"/>
                </m:rPr>
                <w:rPr>
                  <w:rFonts w:ascii="Cambria Math" w:hAnsi="Cambria Math"/>
                  <w:sz w:val="24"/>
                </w:rPr>
                <m:t>,j</m:t>
              </m:r>
            </m:sup>
          </m:sSubSup>
          <m:d>
            <m:dPr>
              <m:ctrlPr>
                <w:rPr>
                  <w:rFonts w:ascii="Cambria Math" w:hAnsi="Cambria Math"/>
                  <w:i/>
                  <w:sz w:val="24"/>
                </w:rPr>
              </m:ctrlPr>
            </m:dPr>
            <m:e>
              <m:acc>
                <m:accPr>
                  <m:ctrlPr>
                    <w:rPr>
                      <w:rFonts w:ascii="Cambria Math" w:hAnsi="Cambria Math"/>
                      <w:i/>
                      <w:sz w:val="24"/>
                    </w:rPr>
                  </m:ctrlPr>
                </m:accPr>
                <m:e>
                  <m:r>
                    <w:rPr>
                      <w:rFonts w:ascii="Cambria Math" w:hAnsi="Cambria Math"/>
                      <w:sz w:val="24"/>
                    </w:rPr>
                    <m:t>y</m:t>
                  </m:r>
                </m:e>
              </m:acc>
              <m:r>
                <w:rPr>
                  <w:rFonts w:ascii="Cambria Math" w:hAnsi="Cambria Math"/>
                  <w:sz w:val="24"/>
                </w:rPr>
                <m:t>,y</m:t>
              </m:r>
            </m:e>
          </m:d>
          <m:r>
            <w:rPr>
              <w:rFonts w:ascii="Cambria Math" w:hAnsi="Cambria Math"/>
              <w:sz w:val="24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4"/>
                </w:rPr>
              </m:ctrlPr>
            </m:fPr>
            <m:num>
              <m:r>
                <w:rPr>
                  <w:rFonts w:ascii="Cambria Math" w:hAnsi="Cambria Math"/>
                  <w:sz w:val="24"/>
                </w:rPr>
                <m:t>||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4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</w:rPr>
                    <m:t>Φ</m:t>
                  </m:r>
                </m:e>
                <m:sub>
                  <m:r>
                    <w:rPr>
                      <w:rFonts w:ascii="Cambria Math" w:hAnsi="Cambria Math"/>
                      <w:sz w:val="24"/>
                    </w:rPr>
                    <m:t>j</m:t>
                  </m:r>
                </m:sub>
              </m:sSub>
              <m:r>
                <w:rPr>
                  <w:rFonts w:ascii="Cambria Math" w:hAnsi="Cambria Math"/>
                  <w:sz w:val="24"/>
                </w:rPr>
                <m:t>(</m:t>
              </m:r>
              <m:acc>
                <m:accPr>
                  <m:ctrlPr>
                    <w:rPr>
                      <w:rFonts w:ascii="Cambria Math" w:hAnsi="Cambria Math"/>
                      <w:i/>
                      <w:sz w:val="24"/>
                    </w:rPr>
                  </m:ctrlPr>
                </m:accPr>
                <m:e>
                  <m:r>
                    <w:rPr>
                      <w:rFonts w:ascii="Cambria Math" w:hAnsi="Cambria Math"/>
                      <w:sz w:val="24"/>
                    </w:rPr>
                    <m:t>y</m:t>
                  </m:r>
                </m:e>
              </m:acc>
              <m:r>
                <w:rPr>
                  <w:rFonts w:ascii="Cambria Math" w:hAnsi="Cambria Math"/>
                  <w:sz w:val="24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4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</w:rPr>
                    <m:t>Φ</m:t>
                  </m:r>
                </m:e>
                <m:sub>
                  <m:r>
                    <w:rPr>
                      <w:rFonts w:ascii="Cambria Math" w:hAnsi="Cambria Math"/>
                      <w:sz w:val="24"/>
                    </w:rPr>
                    <m:t>j</m:t>
                  </m:r>
                </m:sub>
              </m:sSub>
              <m:r>
                <w:rPr>
                  <w:rFonts w:ascii="Cambria Math" w:hAnsi="Cambria Math"/>
                  <w:sz w:val="24"/>
                </w:rPr>
                <m:t>(y)|</m:t>
              </m:r>
              <m:sSubSup>
                <m:sSubSupPr>
                  <m:ctrlPr>
                    <w:rPr>
                      <w:rFonts w:ascii="Cambria Math" w:hAnsi="Cambria Math"/>
                      <w:i/>
                      <w:sz w:val="24"/>
                    </w:rPr>
                  </m:ctrlPr>
                </m:sSubSupPr>
                <m:e>
                  <m:d>
                    <m:dPr>
                      <m:begChr m:val=""/>
                      <m:endChr m:val="|"/>
                      <m:ctrlPr>
                        <w:rPr>
                          <w:rFonts w:ascii="Cambria Math" w:hAnsi="Cambria Math"/>
                          <w:i/>
                          <w:sz w:val="24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24"/>
                        </w:rPr>
                        <m:t>​</m:t>
                      </m:r>
                    </m:e>
                  </m:d>
                </m:e>
                <m:sub>
                  <m:r>
                    <w:rPr>
                      <w:rFonts w:ascii="Cambria Math" w:hAnsi="Cambria Math"/>
                      <w:sz w:val="24"/>
                    </w:rPr>
                    <m:t>2</m:t>
                  </m:r>
                </m:sub>
                <m:sup>
                  <m:r>
                    <w:rPr>
                      <w:rFonts w:ascii="Cambria Math" w:hAnsi="Cambria Math"/>
                      <w:sz w:val="24"/>
                    </w:rPr>
                    <m:t>2</m:t>
                  </m:r>
                </m:sup>
              </m:sSubSup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sz w:val="24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4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sz w:val="24"/>
                    </w:rPr>
                    <m:t>j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  <w:sz w:val="24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4"/>
                    </w:rPr>
                    <m:t>H</m:t>
                  </m:r>
                </m:e>
                <m:sub>
                  <m:r>
                    <w:rPr>
                      <w:rFonts w:ascii="Cambria Math" w:hAnsi="Cambria Math"/>
                      <w:sz w:val="24"/>
                    </w:rPr>
                    <m:t>j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  <w:sz w:val="24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4"/>
                    </w:rPr>
                    <m:t>W</m:t>
                  </m:r>
                </m:e>
                <m:sub>
                  <m:r>
                    <w:rPr>
                      <w:rFonts w:ascii="Cambria Math" w:hAnsi="Cambria Math"/>
                      <w:sz w:val="24"/>
                    </w:rPr>
                    <m:t>j</m:t>
                  </m:r>
                </m:sub>
              </m:sSub>
            </m:den>
          </m:f>
        </m:oMath>
      </m:oMathPara>
    </w:p>
    <w:p w:rsidR="00647191" w:rsidRDefault="00D731F7" w:rsidP="002623AB">
      <w:pPr>
        <w:pStyle w:val="a3"/>
        <w:ind w:left="1" w:firstLineChars="0" w:hanging="1"/>
        <w:rPr>
          <w:sz w:val="24"/>
        </w:rPr>
      </w:pPr>
      <w:r>
        <w:rPr>
          <w:sz w:val="24"/>
        </w:rPr>
        <w:tab/>
      </w:r>
      <w:r>
        <w:rPr>
          <w:sz w:val="24"/>
        </w:rPr>
        <w:tab/>
      </w:r>
      <w:r>
        <w:rPr>
          <w:rFonts w:hint="eastAsia"/>
          <w:sz w:val="24"/>
        </w:rPr>
        <w:t>风格损失由多个特征一起计算，首先需要计算一个Gram</w:t>
      </w:r>
      <w:r>
        <w:rPr>
          <w:sz w:val="24"/>
        </w:rPr>
        <w:t xml:space="preserve"> </w:t>
      </w:r>
      <w:r>
        <w:rPr>
          <w:rFonts w:hint="eastAsia"/>
          <w:sz w:val="24"/>
        </w:rPr>
        <w:t>Matrix：</w:t>
      </w:r>
    </w:p>
    <w:p w:rsidR="00D731F7" w:rsidRPr="00D731F7" w:rsidRDefault="00D731F7" w:rsidP="002623AB">
      <w:pPr>
        <w:pStyle w:val="a3"/>
        <w:ind w:left="1" w:firstLineChars="0" w:hanging="1"/>
        <w:rPr>
          <w:i/>
          <w:sz w:val="24"/>
        </w:rPr>
      </w:pPr>
      <m:oMathPara>
        <m:oMath>
          <m:sSubSup>
            <m:sSubSupPr>
              <m:ctrlPr>
                <w:rPr>
                  <w:rFonts w:ascii="Cambria Math" w:hAnsi="Cambria Math"/>
                  <w:i/>
                  <w:sz w:val="24"/>
                </w:rPr>
              </m:ctrlPr>
            </m:sSubSupPr>
            <m:e>
              <m:r>
                <w:rPr>
                  <w:rFonts w:ascii="Cambria Math" w:hAnsi="Cambria Math" w:hint="eastAsia"/>
                  <w:sz w:val="24"/>
                </w:rPr>
                <m:t>G</m:t>
              </m:r>
              <m:ctrlPr>
                <w:rPr>
                  <w:rFonts w:ascii="Cambria Math" w:hAnsi="Cambria Math" w:hint="eastAsia"/>
                  <w:i/>
                  <w:sz w:val="24"/>
                </w:rPr>
              </m:ctrlPr>
            </m:e>
            <m:sub>
              <m:r>
                <w:rPr>
                  <w:rFonts w:ascii="Cambria Math" w:hAnsi="Cambria Math"/>
                  <w:sz w:val="24"/>
                </w:rPr>
                <m:t>j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  <w:sz w:val="24"/>
                </w:rPr>
                <m:t>Φ</m:t>
              </m:r>
            </m:sup>
          </m:sSubSup>
          <m:sSub>
            <m:sSubPr>
              <m:ctrlPr>
                <w:rPr>
                  <w:rFonts w:ascii="Cambria Math" w:hAnsi="Cambria Math"/>
                  <w:i/>
                  <w:sz w:val="24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  <w:i/>
                      <w:sz w:val="24"/>
                    </w:rPr>
                  </m:ctrlPr>
                </m:dPr>
                <m:e>
                  <m:r>
                    <w:rPr>
                      <w:rFonts w:ascii="Cambria Math" w:hAnsi="Cambria Math"/>
                      <w:sz w:val="24"/>
                    </w:rPr>
                    <m:t>x</m:t>
                  </m:r>
                </m:e>
              </m:d>
            </m:e>
            <m:sub>
              <m:r>
                <w:rPr>
                  <w:rFonts w:ascii="Cambria Math" w:hAnsi="Cambria Math"/>
                  <w:sz w:val="24"/>
                </w:rPr>
                <m:t>c,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4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4"/>
                    </w:rPr>
                    <m:t>c</m:t>
                  </m:r>
                </m:e>
                <m:sup>
                  <m:r>
                    <w:rPr>
                      <w:rFonts w:ascii="Cambria Math" w:hAnsi="Cambria Math"/>
                      <w:sz w:val="24"/>
                    </w:rPr>
                    <m:t>'</m:t>
                  </m:r>
                </m:sup>
              </m:sSup>
            </m:sub>
          </m:sSub>
          <m:r>
            <w:rPr>
              <w:rFonts w:ascii="Cambria Math" w:hAnsi="Cambria Math"/>
              <w:sz w:val="24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4"/>
                </w:rPr>
              </m:ctrlPr>
            </m:fPr>
            <m:num>
              <m:r>
                <w:rPr>
                  <w:rFonts w:ascii="Cambria Math" w:hAnsi="Cambria Math"/>
                  <w:sz w:val="24"/>
                </w:rPr>
                <m:t>1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sz w:val="24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4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sz w:val="24"/>
                    </w:rPr>
                    <m:t>j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  <w:sz w:val="24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4"/>
                    </w:rPr>
                    <m:t>H</m:t>
                  </m:r>
                </m:e>
                <m:sub>
                  <m:r>
                    <w:rPr>
                      <w:rFonts w:ascii="Cambria Math" w:hAnsi="Cambria Math"/>
                      <w:sz w:val="24"/>
                    </w:rPr>
                    <m:t>j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  <w:sz w:val="24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4"/>
                    </w:rPr>
                    <m:t>W</m:t>
                  </m:r>
                </m:e>
                <m:sub>
                  <m:r>
                    <w:rPr>
                      <w:rFonts w:ascii="Cambria Math" w:hAnsi="Cambria Math"/>
                      <w:sz w:val="24"/>
                    </w:rPr>
                    <m:t>j</m:t>
                  </m:r>
                </m:sub>
              </m:sSub>
            </m:den>
          </m:f>
          <m:nary>
            <m:naryPr>
              <m:chr m:val="∑"/>
              <m:ctrlPr>
                <w:rPr>
                  <w:rFonts w:ascii="Cambria Math" w:hAnsi="Cambria Math"/>
                  <w:i/>
                  <w:sz w:val="24"/>
                </w:rPr>
              </m:ctrlPr>
            </m:naryPr>
            <m:sub>
              <m:r>
                <w:rPr>
                  <w:rFonts w:ascii="Cambria Math" w:hAnsi="Cambria Math"/>
                  <w:sz w:val="24"/>
                </w:rPr>
                <m:t>h=1</m:t>
              </m:r>
            </m:sub>
            <m:sup>
              <m:sSub>
                <m:sSubPr>
                  <m:ctrlPr>
                    <w:rPr>
                      <w:rFonts w:ascii="Cambria Math" w:hAnsi="Cambria Math"/>
                      <w:i/>
                      <w:sz w:val="24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4"/>
                    </w:rPr>
                    <m:t>H</m:t>
                  </m:r>
                </m:e>
                <m:sub>
                  <m:r>
                    <w:rPr>
                      <w:rFonts w:ascii="Cambria Math" w:hAnsi="Cambria Math"/>
                      <w:sz w:val="24"/>
                    </w:rPr>
                    <m:t>j</m:t>
                  </m:r>
                </m:sub>
              </m:sSub>
            </m:sup>
            <m:e>
              <m:nary>
                <m:naryPr>
                  <m:chr m:val="∑"/>
                  <m:ctrlPr>
                    <w:rPr>
                      <w:rFonts w:ascii="Cambria Math" w:hAnsi="Cambria Math"/>
                      <w:i/>
                      <w:sz w:val="24"/>
                    </w:rPr>
                  </m:ctrlPr>
                </m:naryPr>
                <m:sub>
                  <m:r>
                    <w:rPr>
                      <w:rFonts w:ascii="Cambria Math" w:hAnsi="Cambria Math"/>
                      <w:sz w:val="24"/>
                    </w:rPr>
                    <m:t>w=1</m:t>
                  </m:r>
                </m:sub>
                <m:sup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4"/>
                        </w:rPr>
                        <m:t>W</m:t>
                      </m:r>
                    </m:e>
                    <m:sub>
                      <m:r>
                        <w:rPr>
                          <w:rFonts w:ascii="Cambria Math" w:hAnsi="Cambria Math"/>
                          <w:sz w:val="24"/>
                        </w:rPr>
                        <m:t>j</m:t>
                      </m:r>
                    </m:sub>
                  </m:sSub>
                </m:sup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4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4"/>
                        </w:rPr>
                        <m:t>Φ</m:t>
                      </m:r>
                      <m:ctrlPr>
                        <w:rPr>
                          <w:rFonts w:ascii="Cambria Math" w:hAnsi="Cambria Math"/>
                          <w:sz w:val="24"/>
                        </w:rPr>
                      </m:ctrlPr>
                    </m:e>
                    <m:sub>
                      <m:r>
                        <w:rPr>
                          <w:rFonts w:ascii="Cambria Math" w:hAnsi="Cambria Math"/>
                          <w:sz w:val="24"/>
                        </w:rPr>
                        <m:t>j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4"/>
                        </w:rPr>
                      </m:ctrlPr>
                    </m:sSubPr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sz w:val="24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sz w:val="24"/>
                            </w:rPr>
                            <m:t>x</m:t>
                          </m:r>
                        </m:e>
                      </m:d>
                    </m:e>
                    <m:sub>
                      <m:r>
                        <w:rPr>
                          <w:rFonts w:ascii="Cambria Math" w:hAnsi="Cambria Math"/>
                          <w:sz w:val="24"/>
                        </w:rPr>
                        <m:t>h,w,c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4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4"/>
                        </w:rPr>
                        <m:t>Φ</m:t>
                      </m:r>
                      <m:ctrlPr>
                        <w:rPr>
                          <w:rFonts w:ascii="Cambria Math" w:hAnsi="Cambria Math"/>
                          <w:sz w:val="24"/>
                        </w:rPr>
                      </m:ctrlPr>
                    </m:e>
                    <m:sub>
                      <m:r>
                        <w:rPr>
                          <w:rFonts w:ascii="Cambria Math" w:hAnsi="Cambria Math"/>
                          <w:sz w:val="24"/>
                        </w:rPr>
                        <m:t>j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4"/>
                        </w:rPr>
                      </m:ctrlPr>
                    </m:sSubPr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sz w:val="24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sz w:val="24"/>
                            </w:rPr>
                            <m:t>x</m:t>
                          </m:r>
                        </m:e>
                      </m:d>
                    </m:e>
                    <m:sub>
                      <m:r>
                        <w:rPr>
                          <w:rFonts w:ascii="Cambria Math" w:hAnsi="Cambria Math"/>
                          <w:sz w:val="24"/>
                        </w:rPr>
                        <m:t>h,w,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sz w:val="24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sz w:val="24"/>
                            </w:rPr>
                            <m:t>c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  <w:sz w:val="24"/>
                            </w:rPr>
                            <m:t>'</m:t>
                          </m:r>
                        </m:sup>
                      </m:sSup>
                    </m:sub>
                  </m:sSub>
                </m:e>
              </m:nary>
            </m:e>
          </m:nary>
        </m:oMath>
      </m:oMathPara>
    </w:p>
    <w:p w:rsidR="00D731F7" w:rsidRDefault="00D731F7" w:rsidP="00D731F7">
      <w:pPr>
        <w:pStyle w:val="a3"/>
        <w:ind w:left="1" w:firstLine="480"/>
        <w:rPr>
          <w:sz w:val="24"/>
        </w:rPr>
      </w:pPr>
      <w:r>
        <w:rPr>
          <w:sz w:val="24"/>
        </w:rPr>
        <w:lastRenderedPageBreak/>
        <w:t>Gram Matrix</w:t>
      </w:r>
      <w:r>
        <w:rPr>
          <w:rFonts w:hint="eastAsia"/>
          <w:sz w:val="24"/>
        </w:rPr>
        <w:t>可以看成是特征的偏心协方差矩阵，</w:t>
      </w:r>
      <w:r w:rsidRPr="00D731F7">
        <w:rPr>
          <w:sz w:val="24"/>
        </w:rPr>
        <w:t>Gram</w:t>
      </w:r>
      <w:r>
        <w:rPr>
          <w:sz w:val="24"/>
        </w:rPr>
        <w:t xml:space="preserve"> </w:t>
      </w:r>
      <w:r>
        <w:rPr>
          <w:rFonts w:hint="eastAsia"/>
          <w:sz w:val="24"/>
        </w:rPr>
        <w:t>Matrix代表着不同特征之间的一种综合能力，调整它的大小有助于把握图像整体的风格</w:t>
      </w:r>
      <w:r w:rsidRPr="00D731F7">
        <w:rPr>
          <w:rFonts w:hint="eastAsia"/>
          <w:sz w:val="24"/>
        </w:rPr>
        <w:t>。</w:t>
      </w:r>
      <w:r w:rsidRPr="00D731F7">
        <w:rPr>
          <w:sz w:val="24"/>
        </w:rPr>
        <w:t>有了表示风格的Gram Matrix，要度量两个图像风格的差异，只需比较他们Gram Matrix的差异即可。 故在计算损失的时候函数如下</w:t>
      </w:r>
      <w:r>
        <w:rPr>
          <w:rFonts w:hint="eastAsia"/>
          <w:sz w:val="24"/>
        </w:rPr>
        <w:t>：</w:t>
      </w:r>
    </w:p>
    <w:p w:rsidR="00D731F7" w:rsidRPr="00D731F7" w:rsidRDefault="00D731F7" w:rsidP="00D731F7">
      <w:pPr>
        <w:pStyle w:val="a3"/>
        <w:ind w:left="1" w:firstLine="480"/>
        <w:rPr>
          <w:rFonts w:hint="eastAsia"/>
          <w:i/>
          <w:sz w:val="24"/>
        </w:rPr>
      </w:pPr>
      <m:oMathPara>
        <m:oMath>
          <m:sSubSup>
            <m:sSubSupPr>
              <m:ctrlPr>
                <w:rPr>
                  <w:rFonts w:ascii="Cambria Math" w:hAnsi="Cambria Math"/>
                  <w:i/>
                  <w:sz w:val="24"/>
                </w:rPr>
              </m:ctrlPr>
            </m:sSubSupPr>
            <m:e>
              <m:r>
                <m:rPr>
                  <m:scr m:val="script"/>
                </m:rPr>
                <w:rPr>
                  <w:rFonts w:ascii="Cambria Math" w:hAnsi="Cambria Math"/>
                  <w:sz w:val="24"/>
                </w:rPr>
                <m:t>l</m:t>
              </m:r>
            </m:e>
            <m:sub>
              <m:r>
                <w:rPr>
                  <w:rFonts w:ascii="Cambria Math" w:hAnsi="Cambria Math"/>
                  <w:sz w:val="24"/>
                </w:rPr>
                <m:t>style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  <w:sz w:val="24"/>
                </w:rPr>
                <m:t>Φ</m:t>
              </m:r>
              <m:r>
                <m:rPr>
                  <m:sty m:val="p"/>
                </m:rPr>
                <w:rPr>
                  <w:rFonts w:ascii="Cambria Math" w:hAnsi="Cambria Math"/>
                  <w:sz w:val="24"/>
                </w:rPr>
                <m:t>,j</m:t>
              </m:r>
            </m:sup>
          </m:sSubSup>
          <m:d>
            <m:dPr>
              <m:ctrlPr>
                <w:rPr>
                  <w:rFonts w:ascii="Cambria Math" w:hAnsi="Cambria Math"/>
                  <w:i/>
                  <w:sz w:val="24"/>
                </w:rPr>
              </m:ctrlPr>
            </m:dPr>
            <m:e>
              <m:acc>
                <m:accPr>
                  <m:ctrlPr>
                    <w:rPr>
                      <w:rFonts w:ascii="Cambria Math" w:hAnsi="Cambria Math"/>
                      <w:i/>
                      <w:sz w:val="24"/>
                    </w:rPr>
                  </m:ctrlPr>
                </m:accPr>
                <m:e>
                  <m:r>
                    <w:rPr>
                      <w:rFonts w:ascii="Cambria Math" w:hAnsi="Cambria Math"/>
                      <w:sz w:val="24"/>
                    </w:rPr>
                    <m:t>y</m:t>
                  </m:r>
                </m:e>
              </m:acc>
              <m:r>
                <w:rPr>
                  <w:rFonts w:ascii="Cambria Math" w:hAnsi="Cambria Math"/>
                  <w:sz w:val="24"/>
                </w:rPr>
                <m:t>,y</m:t>
              </m:r>
            </m:e>
          </m:d>
          <m:r>
            <w:rPr>
              <w:rFonts w:ascii="Cambria Math" w:hAnsi="Cambria Math"/>
              <w:sz w:val="24"/>
            </w:rPr>
            <m:t>=</m:t>
          </m:r>
          <m:sSubSup>
            <m:sSubSupPr>
              <m:ctrlPr>
                <w:rPr>
                  <w:rFonts w:ascii="Cambria Math" w:hAnsi="Cambria Math"/>
                  <w:i/>
                  <w:sz w:val="24"/>
                </w:rPr>
              </m:ctrlPr>
            </m:sSubSupPr>
            <m:e>
              <m:r>
                <w:rPr>
                  <w:rFonts w:ascii="Cambria Math" w:hAnsi="Cambria Math"/>
                  <w:sz w:val="24"/>
                </w:rPr>
                <m:t>||</m:t>
              </m:r>
              <m:sSubSup>
                <m:sSubSupPr>
                  <m:ctrlPr>
                    <w:rPr>
                      <w:rFonts w:ascii="Cambria Math" w:hAnsi="Cambria Math"/>
                      <w:i/>
                      <w:sz w:val="24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4"/>
                    </w:rPr>
                    <m:t>G</m:t>
                  </m:r>
                </m:e>
                <m:sub>
                  <m:r>
                    <w:rPr>
                      <w:rFonts w:ascii="Cambria Math" w:hAnsi="Cambria Math"/>
                      <w:sz w:val="24"/>
                    </w:rPr>
                    <m:t>j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</w:rPr>
                    <m:t>Φ</m:t>
                  </m:r>
                </m:sup>
              </m:sSubSup>
              <m:d>
                <m:dPr>
                  <m:ctrlPr>
                    <w:rPr>
                      <w:rFonts w:ascii="Cambria Math" w:hAnsi="Cambria Math"/>
                      <w:i/>
                      <w:sz w:val="24"/>
                    </w:rPr>
                  </m:ctrlPr>
                </m:dPr>
                <m:e>
                  <m:acc>
                    <m:accPr>
                      <m:ctrlPr>
                        <w:rPr>
                          <w:rFonts w:ascii="Cambria Math" w:hAnsi="Cambria Math"/>
                          <w:i/>
                          <w:sz w:val="24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  <w:sz w:val="24"/>
                        </w:rPr>
                        <m:t>y</m:t>
                      </m:r>
                    </m:e>
                  </m:acc>
                </m:e>
              </m:d>
              <m:r>
                <w:rPr>
                  <w:rFonts w:ascii="Cambria Math" w:hAnsi="Cambria Math"/>
                  <w:sz w:val="24"/>
                </w:rPr>
                <m:t>-</m:t>
              </m:r>
              <m:sSubSup>
                <m:sSubSupPr>
                  <m:ctrlPr>
                    <w:rPr>
                      <w:rFonts w:ascii="Cambria Math" w:hAnsi="Cambria Math"/>
                      <w:i/>
                      <w:sz w:val="24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4"/>
                    </w:rPr>
                    <m:t>G</m:t>
                  </m:r>
                </m:e>
                <m:sub>
                  <m:r>
                    <w:rPr>
                      <w:rFonts w:ascii="Cambria Math" w:hAnsi="Cambria Math"/>
                      <w:sz w:val="24"/>
                    </w:rPr>
                    <m:t>j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</w:rPr>
                    <m:t>Φ</m:t>
                  </m:r>
                </m:sup>
              </m:sSubSup>
              <m:d>
                <m:dPr>
                  <m:ctrlPr>
                    <w:rPr>
                      <w:rFonts w:ascii="Cambria Math" w:hAnsi="Cambria Math"/>
                      <w:i/>
                      <w:sz w:val="24"/>
                    </w:rPr>
                  </m:ctrlPr>
                </m:dPr>
                <m:e>
                  <m:r>
                    <w:rPr>
                      <w:rFonts w:ascii="Cambria Math" w:hAnsi="Cambria Math"/>
                      <w:sz w:val="24"/>
                    </w:rPr>
                    <m:t>y</m:t>
                  </m:r>
                </m:e>
              </m:d>
              <m:r>
                <w:rPr>
                  <w:rFonts w:ascii="Cambria Math" w:hAnsi="Cambria Math"/>
                  <w:sz w:val="24"/>
                </w:rPr>
                <m:t>||</m:t>
              </m:r>
            </m:e>
            <m:sub>
              <m:r>
                <w:rPr>
                  <w:rFonts w:ascii="Cambria Math" w:hAnsi="Cambria Math"/>
                  <w:sz w:val="24"/>
                </w:rPr>
                <m:t>F</m:t>
              </m:r>
            </m:sub>
            <m:sup>
              <m:r>
                <w:rPr>
                  <w:rFonts w:ascii="Cambria Math" w:hAnsi="Cambria Math"/>
                  <w:sz w:val="24"/>
                </w:rPr>
                <m:t>2</m:t>
              </m:r>
            </m:sup>
          </m:sSubSup>
          <m:r>
            <w:rPr>
              <w:rFonts w:ascii="Cambria Math" w:hAnsi="Cambria Math"/>
              <w:sz w:val="24"/>
            </w:rPr>
            <m:t xml:space="preserve"> </m:t>
          </m:r>
        </m:oMath>
      </m:oMathPara>
    </w:p>
    <w:p w:rsidR="00290E84" w:rsidRPr="00E928EC" w:rsidRDefault="00D731F7" w:rsidP="00E928EC">
      <w:pPr>
        <w:pStyle w:val="a3"/>
        <w:ind w:left="1" w:firstLineChars="0" w:hanging="1"/>
        <w:rPr>
          <w:rFonts w:hint="eastAsia"/>
          <w:sz w:val="24"/>
        </w:rPr>
      </w:pPr>
      <w:r>
        <w:rPr>
          <w:sz w:val="24"/>
        </w:rPr>
        <w:tab/>
      </w:r>
      <w:r>
        <w:rPr>
          <w:sz w:val="24"/>
        </w:rPr>
        <w:tab/>
      </w:r>
      <w:r>
        <w:rPr>
          <w:rFonts w:hint="eastAsia"/>
          <w:sz w:val="24"/>
        </w:rPr>
        <w:t>综上，NST模型的主要步骤为，粗略决定一个损失权重比例，训练生成图片的参数，使得loss达到最小，</w:t>
      </w:r>
      <w:r w:rsidR="00E928EC">
        <w:rPr>
          <w:rFonts w:hint="eastAsia"/>
          <w:sz w:val="24"/>
        </w:rPr>
        <w:t>再根据需要调整权重比例不断重复即可。</w:t>
      </w:r>
    </w:p>
    <w:p w:rsidR="00E928EC" w:rsidRDefault="00386A12" w:rsidP="00E928EC">
      <w:pPr>
        <w:pStyle w:val="a3"/>
        <w:numPr>
          <w:ilvl w:val="1"/>
          <w:numId w:val="13"/>
        </w:numPr>
        <w:spacing w:line="360" w:lineRule="auto"/>
        <w:ind w:firstLineChars="0"/>
        <w:rPr>
          <w:rFonts w:ascii="黑体" w:eastAsia="黑体" w:hAnsi="黑体" w:cs="Courier New"/>
          <w:kern w:val="0"/>
          <w:sz w:val="32"/>
          <w:szCs w:val="32"/>
          <w:shd w:val="clear" w:color="auto" w:fill="FFFFFF"/>
        </w:rPr>
      </w:pPr>
      <w:r>
        <w:rPr>
          <w:rFonts w:ascii="黑体" w:eastAsia="黑体" w:hAnsi="黑体" w:cs="Courier New" w:hint="eastAsia"/>
          <w:kern w:val="0"/>
          <w:sz w:val="32"/>
          <w:szCs w:val="32"/>
          <w:shd w:val="clear" w:color="auto" w:fill="FFFFFF"/>
        </w:rPr>
        <w:t>G</w:t>
      </w:r>
      <w:r>
        <w:rPr>
          <w:rFonts w:ascii="黑体" w:eastAsia="黑体" w:hAnsi="黑体" w:cs="Courier New"/>
          <w:kern w:val="0"/>
          <w:sz w:val="32"/>
          <w:szCs w:val="32"/>
          <w:shd w:val="clear" w:color="auto" w:fill="FFFFFF"/>
        </w:rPr>
        <w:t>ANILLA</w:t>
      </w:r>
    </w:p>
    <w:p w:rsidR="00E928EC" w:rsidRPr="00E928EC" w:rsidRDefault="00E928EC" w:rsidP="00E928EC">
      <w:pPr>
        <w:pStyle w:val="a3"/>
        <w:ind w:firstLineChars="0" w:firstLine="1"/>
        <w:rPr>
          <w:rFonts w:hint="eastAsia"/>
          <w:sz w:val="24"/>
        </w:rPr>
      </w:pPr>
      <w:r>
        <w:rPr>
          <w:sz w:val="24"/>
        </w:rPr>
        <w:tab/>
      </w:r>
      <w:r>
        <w:rPr>
          <w:rFonts w:hint="eastAsia"/>
          <w:sz w:val="24"/>
        </w:rPr>
        <w:t>GANILLA是今年3月提出的模型，主要想解决的是之前GAN模型中不足的两个点：过分关注内容信息，导致风格没合理的转化到另一张图片。过分关注于风格，导致图像中出现奇怪的特征。文中举了以下的例子：</w:t>
      </w:r>
    </w:p>
    <w:p w:rsidR="00E928EC" w:rsidRDefault="00E928EC" w:rsidP="00E928EC">
      <w:pPr>
        <w:pStyle w:val="a3"/>
        <w:keepNext/>
        <w:spacing w:line="360" w:lineRule="auto"/>
        <w:ind w:left="992" w:firstLineChars="0" w:hanging="992"/>
      </w:pPr>
      <w:r w:rsidRPr="00E928EC">
        <w:rPr>
          <w:rFonts w:ascii="黑体" w:eastAsia="黑体" w:hAnsi="黑体" w:cs="Courier New"/>
          <w:kern w:val="0"/>
          <w:sz w:val="32"/>
          <w:szCs w:val="32"/>
          <w:shd w:val="clear" w:color="auto" w:fill="FFFFFF"/>
        </w:rPr>
        <w:drawing>
          <wp:inline distT="0" distB="0" distL="0" distR="0" wp14:anchorId="3A223DBB" wp14:editId="26A36D6F">
            <wp:extent cx="5274310" cy="298831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28EC" w:rsidRDefault="00E928EC" w:rsidP="00E928EC">
      <w:pPr>
        <w:pStyle w:val="ab"/>
        <w:jc w:val="center"/>
      </w:pPr>
      <w:r>
        <w:t>图表</w:t>
      </w:r>
      <w:r>
        <w:t xml:space="preserve"> </w:t>
      </w:r>
      <w:r>
        <w:fldChar w:fldCharType="begin"/>
      </w:r>
      <w:r>
        <w:instrText xml:space="preserve"> SEQ </w:instrText>
      </w:r>
      <w:r>
        <w:instrText>图表</w:instrText>
      </w:r>
      <w:r>
        <w:instrText xml:space="preserve"> \* ARABIC </w:instrText>
      </w:r>
      <w:r>
        <w:fldChar w:fldCharType="separate"/>
      </w:r>
      <w:r w:rsidR="004948C3">
        <w:rPr>
          <w:noProof/>
        </w:rPr>
        <w:t>4</w:t>
      </w:r>
      <w:r>
        <w:fldChar w:fldCharType="end"/>
      </w:r>
      <w:r>
        <w:t xml:space="preserve"> </w:t>
      </w:r>
      <w:r>
        <w:rPr>
          <w:rFonts w:hint="eastAsia"/>
        </w:rPr>
        <w:t>从</w:t>
      </w:r>
      <w:proofErr w:type="spellStart"/>
      <w:r>
        <w:rPr>
          <w:rFonts w:hint="eastAsia"/>
        </w:rPr>
        <w:t>CycleGAN</w:t>
      </w:r>
      <w:proofErr w:type="spellEnd"/>
      <w:r>
        <w:rPr>
          <w:rFonts w:hint="eastAsia"/>
        </w:rPr>
        <w:t>，</w:t>
      </w:r>
      <w:proofErr w:type="spellStart"/>
      <w:r>
        <w:rPr>
          <w:rFonts w:hint="eastAsia"/>
        </w:rPr>
        <w:t>Du</w:t>
      </w:r>
      <w:r>
        <w:t>alGAN</w:t>
      </w:r>
      <w:proofErr w:type="spellEnd"/>
      <w:r>
        <w:rPr>
          <w:rFonts w:hint="eastAsia"/>
        </w:rPr>
        <w:t>，</w:t>
      </w:r>
      <w:r>
        <w:rPr>
          <w:rFonts w:hint="eastAsia"/>
        </w:rPr>
        <w:t>GANILLA</w:t>
      </w:r>
      <w:r>
        <w:rPr>
          <w:rFonts w:hint="eastAsia"/>
        </w:rPr>
        <w:t>中生成的例子</w:t>
      </w:r>
    </w:p>
    <w:p w:rsidR="004948C3" w:rsidRDefault="00E928EC" w:rsidP="00E928EC">
      <w:pPr>
        <w:rPr>
          <w:sz w:val="24"/>
        </w:rPr>
      </w:pPr>
      <w:r w:rsidRPr="00E928EC">
        <w:rPr>
          <w:sz w:val="24"/>
        </w:rPr>
        <w:tab/>
      </w:r>
      <w:r w:rsidRPr="00E928EC">
        <w:rPr>
          <w:rFonts w:hint="eastAsia"/>
          <w:sz w:val="24"/>
        </w:rPr>
        <w:t>可以从上图看出，</w:t>
      </w:r>
      <w:proofErr w:type="spellStart"/>
      <w:r w:rsidRPr="00E928EC">
        <w:rPr>
          <w:rFonts w:hint="eastAsia"/>
          <w:sz w:val="24"/>
        </w:rPr>
        <w:t>CycleGAN</w:t>
      </w:r>
      <w:proofErr w:type="spellEnd"/>
      <w:r w:rsidRPr="00E928EC">
        <w:rPr>
          <w:rFonts w:hint="eastAsia"/>
          <w:sz w:val="24"/>
        </w:rPr>
        <w:t>过度关注于风格的转化，导致图像中出现了奇怪的天空，而</w:t>
      </w:r>
      <w:proofErr w:type="spellStart"/>
      <w:r w:rsidRPr="00E928EC">
        <w:rPr>
          <w:rFonts w:hint="eastAsia"/>
          <w:sz w:val="24"/>
        </w:rPr>
        <w:t>DualGAN</w:t>
      </w:r>
      <w:proofErr w:type="spellEnd"/>
      <w:r w:rsidRPr="00E928EC">
        <w:rPr>
          <w:rFonts w:hint="eastAsia"/>
          <w:sz w:val="24"/>
        </w:rPr>
        <w:t>虽然看起来是比较自然的图片，但其风格基本没有任何变化。</w:t>
      </w:r>
      <w:r>
        <w:rPr>
          <w:rFonts w:hint="eastAsia"/>
          <w:sz w:val="24"/>
        </w:rPr>
        <w:t>基于以上两种方法的局限性，GANILLA的模型则相当于一种综合，结合两</w:t>
      </w:r>
      <w:r>
        <w:rPr>
          <w:rFonts w:hint="eastAsia"/>
          <w:sz w:val="24"/>
        </w:rPr>
        <w:lastRenderedPageBreak/>
        <w:t>者的优势并得到一种平衡。</w:t>
      </w:r>
      <w:r w:rsidR="004948C3">
        <w:rPr>
          <w:rFonts w:hint="eastAsia"/>
          <w:sz w:val="24"/>
        </w:rPr>
        <w:t>下图是其主要网络结构：</w:t>
      </w:r>
    </w:p>
    <w:p w:rsidR="004948C3" w:rsidRDefault="004948C3" w:rsidP="004948C3">
      <w:pPr>
        <w:keepNext/>
      </w:pPr>
      <w:r w:rsidRPr="004948C3">
        <w:rPr>
          <w:sz w:val="24"/>
        </w:rPr>
        <w:drawing>
          <wp:inline distT="0" distB="0" distL="0" distR="0" wp14:anchorId="35BC3C4F" wp14:editId="4F10373A">
            <wp:extent cx="5274310" cy="1250315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48C3" w:rsidRDefault="004948C3" w:rsidP="004948C3">
      <w:pPr>
        <w:pStyle w:val="ab"/>
        <w:jc w:val="center"/>
      </w:pPr>
      <w:r>
        <w:t>图表</w:t>
      </w:r>
      <w:r>
        <w:t xml:space="preserve"> </w:t>
      </w:r>
      <w:r>
        <w:fldChar w:fldCharType="begin"/>
      </w:r>
      <w:r>
        <w:instrText xml:space="preserve"> SEQ </w:instrText>
      </w:r>
      <w:r>
        <w:instrText>图表</w:instrText>
      </w:r>
      <w:r>
        <w:instrText xml:space="preserve"> \* ARABIC </w:instrText>
      </w:r>
      <w:r>
        <w:fldChar w:fldCharType="separate"/>
      </w:r>
      <w:r>
        <w:rPr>
          <w:noProof/>
        </w:rPr>
        <w:t>5</w:t>
      </w:r>
      <w:r>
        <w:fldChar w:fldCharType="end"/>
      </w:r>
      <w:r>
        <w:t xml:space="preserve"> </w:t>
      </w:r>
      <w:r>
        <w:rPr>
          <w:rFonts w:hint="eastAsia"/>
        </w:rPr>
        <w:t>GANILLA</w:t>
      </w:r>
      <w:r>
        <w:rPr>
          <w:rFonts w:hint="eastAsia"/>
        </w:rPr>
        <w:t>生成的网络</w:t>
      </w:r>
    </w:p>
    <w:p w:rsidR="004948C3" w:rsidRPr="004948C3" w:rsidRDefault="004948C3" w:rsidP="004948C3">
      <w:pPr>
        <w:rPr>
          <w:rFonts w:hint="eastAsia"/>
          <w:sz w:val="24"/>
        </w:rPr>
      </w:pPr>
      <w:r w:rsidRPr="004948C3">
        <w:rPr>
          <w:sz w:val="24"/>
        </w:rPr>
        <w:tab/>
      </w:r>
      <w:r w:rsidRPr="004948C3">
        <w:rPr>
          <w:rFonts w:hint="eastAsia"/>
          <w:sz w:val="24"/>
        </w:rPr>
        <w:t>GANILLA</w:t>
      </w:r>
      <w:r>
        <w:rPr>
          <w:rFonts w:hint="eastAsia"/>
          <w:sz w:val="24"/>
        </w:rPr>
        <w:t>基于现有效果最好的模型，提出两点改变。首先，作者对每个残差层的特征图做下采样。此外，作者提出用</w:t>
      </w:r>
      <w:r>
        <w:rPr>
          <w:sz w:val="24"/>
        </w:rPr>
        <w:t xml:space="preserve">skip connections </w:t>
      </w:r>
      <w:r>
        <w:rPr>
          <w:rFonts w:hint="eastAsia"/>
          <w:sz w:val="24"/>
        </w:rPr>
        <w:t>和上采样来将低级特征和高级特征进行融合。低级特征指轮廓信息，这些信息能更好地帮助图片保留结构。总的说，本文没有对网络内部做太大的调整，而是提出了一种网络架构。希望能在风格迁移和内容保留中得到较好的平衡。</w:t>
      </w:r>
    </w:p>
    <w:p w:rsidR="00DD2E36" w:rsidRDefault="00DD2E36" w:rsidP="00255EEC">
      <w:pPr>
        <w:pStyle w:val="a3"/>
        <w:numPr>
          <w:ilvl w:val="0"/>
          <w:numId w:val="13"/>
        </w:numPr>
        <w:spacing w:line="360" w:lineRule="auto"/>
        <w:ind w:firstLineChars="0"/>
        <w:rPr>
          <w:rFonts w:ascii="黑体" w:eastAsia="黑体" w:hAnsi="黑体" w:cs="Courier New"/>
          <w:kern w:val="0"/>
          <w:sz w:val="32"/>
          <w:szCs w:val="32"/>
          <w:shd w:val="clear" w:color="auto" w:fill="FFFFFF"/>
        </w:rPr>
      </w:pPr>
      <w:r>
        <w:rPr>
          <w:rFonts w:ascii="黑体" w:eastAsia="黑体" w:hAnsi="黑体" w:cs="Courier New" w:hint="eastAsia"/>
          <w:kern w:val="0"/>
          <w:sz w:val="32"/>
          <w:szCs w:val="32"/>
          <w:shd w:val="clear" w:color="auto" w:fill="FFFFFF"/>
        </w:rPr>
        <w:t>实验</w:t>
      </w:r>
    </w:p>
    <w:p w:rsidR="001A7887" w:rsidRDefault="004948C3" w:rsidP="004948C3">
      <w:pPr>
        <w:pStyle w:val="a3"/>
        <w:spacing w:line="360" w:lineRule="auto"/>
        <w:ind w:firstLineChars="0" w:firstLine="0"/>
        <w:rPr>
          <w:rFonts w:hint="eastAsia"/>
          <w:sz w:val="24"/>
        </w:rPr>
      </w:pPr>
      <w:r>
        <w:rPr>
          <w:sz w:val="24"/>
        </w:rPr>
        <w:tab/>
      </w:r>
      <w:r>
        <w:rPr>
          <w:rFonts w:hint="eastAsia"/>
          <w:sz w:val="24"/>
        </w:rPr>
        <w:t>本次作业的实验都</w:t>
      </w:r>
      <w:r w:rsidR="00C33453">
        <w:rPr>
          <w:rFonts w:hint="eastAsia"/>
          <w:sz w:val="24"/>
        </w:rPr>
        <w:t>在有GPU的</w:t>
      </w:r>
      <w:proofErr w:type="spellStart"/>
      <w:r w:rsidR="00C33453">
        <w:rPr>
          <w:rFonts w:hint="eastAsia"/>
          <w:sz w:val="24"/>
        </w:rPr>
        <w:t>linux</w:t>
      </w:r>
      <w:proofErr w:type="spellEnd"/>
      <w:r w:rsidR="00C33453">
        <w:rPr>
          <w:rFonts w:hint="eastAsia"/>
          <w:sz w:val="24"/>
        </w:rPr>
        <w:t>服务器上实现。</w:t>
      </w:r>
      <w:r>
        <w:rPr>
          <w:rFonts w:hint="eastAsia"/>
          <w:sz w:val="24"/>
        </w:rPr>
        <w:t>实验代码主要参考了两篇论文在</w:t>
      </w:r>
      <w:proofErr w:type="spellStart"/>
      <w:r>
        <w:rPr>
          <w:rFonts w:hint="eastAsia"/>
          <w:sz w:val="24"/>
        </w:rPr>
        <w:t>github</w:t>
      </w:r>
      <w:proofErr w:type="spellEnd"/>
      <w:r>
        <w:rPr>
          <w:rFonts w:hint="eastAsia"/>
          <w:sz w:val="24"/>
        </w:rPr>
        <w:t>上的实现，并对参数稍微进行了调整。</w:t>
      </w:r>
      <w:r w:rsidR="00C33453">
        <w:rPr>
          <w:rFonts w:hint="eastAsia"/>
          <w:sz w:val="24"/>
        </w:rPr>
        <w:t>由于风格迁移的结果具有主观性，无法有一个比较好的量化效果，所以本人设计了一个展示选择程序，并邀请5人，对NST和GANILLA生成的结果进行选择。每个人完成</w:t>
      </w:r>
      <w:r w:rsidR="000731EB">
        <w:rPr>
          <w:sz w:val="24"/>
        </w:rPr>
        <w:t>10</w:t>
      </w:r>
      <w:r w:rsidR="00C33453">
        <w:rPr>
          <w:sz w:val="24"/>
        </w:rPr>
        <w:t>0</w:t>
      </w:r>
      <w:r w:rsidR="00C33453">
        <w:rPr>
          <w:rFonts w:hint="eastAsia"/>
          <w:sz w:val="24"/>
        </w:rPr>
        <w:t>组判断，根据5人判断的平均值，我们可以统计得到一个关于两种方法效果的对比结果如下表：</w:t>
      </w:r>
    </w:p>
    <w:p w:rsidR="001A7887" w:rsidRDefault="001A7887" w:rsidP="001A7887">
      <w:pPr>
        <w:pStyle w:val="ab"/>
        <w:keepNext/>
        <w:jc w:val="center"/>
      </w:pPr>
      <w:r>
        <w:t>表格</w:t>
      </w:r>
      <w:r>
        <w:t xml:space="preserve"> </w:t>
      </w:r>
      <w:r>
        <w:fldChar w:fldCharType="begin"/>
      </w:r>
      <w:r>
        <w:instrText xml:space="preserve"> SEQ </w:instrText>
      </w:r>
      <w:r>
        <w:instrText>表格</w:instrText>
      </w:r>
      <w:r>
        <w:instrText xml:space="preserve"> \* ARABIC </w:instrText>
      </w:r>
      <w:r>
        <w:fldChar w:fldCharType="separate"/>
      </w:r>
      <w:r>
        <w:rPr>
          <w:noProof/>
        </w:rPr>
        <w:t>3</w:t>
      </w:r>
      <w:r>
        <w:fldChar w:fldCharType="end"/>
      </w:r>
      <w:r>
        <w:t xml:space="preserve"> </w:t>
      </w:r>
      <w:r>
        <w:rPr>
          <w:rFonts w:hint="eastAsia"/>
        </w:rPr>
        <w:t>风格迁移模型用户打分</w:t>
      </w:r>
    </w:p>
    <w:tbl>
      <w:tblPr>
        <w:tblStyle w:val="21"/>
        <w:tblW w:w="0" w:type="auto"/>
        <w:jc w:val="center"/>
        <w:tblLook w:val="04A0" w:firstRow="1" w:lastRow="0" w:firstColumn="1" w:lastColumn="0" w:noHBand="0" w:noVBand="1"/>
      </w:tblPr>
      <w:tblGrid>
        <w:gridCol w:w="2410"/>
        <w:gridCol w:w="1985"/>
        <w:gridCol w:w="2040"/>
      </w:tblGrid>
      <w:tr w:rsidR="001A7887" w:rsidTr="00562C8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0" w:type="dxa"/>
          </w:tcPr>
          <w:p w:rsidR="001A7887" w:rsidRDefault="001A7887" w:rsidP="001A7887">
            <w:pPr>
              <w:pStyle w:val="a3"/>
              <w:spacing w:line="360" w:lineRule="auto"/>
              <w:ind w:firstLineChars="0" w:firstLine="0"/>
              <w:rPr>
                <w:rFonts w:hint="eastAsia"/>
                <w:sz w:val="24"/>
              </w:rPr>
            </w:pPr>
          </w:p>
        </w:tc>
        <w:tc>
          <w:tcPr>
            <w:tcW w:w="1985" w:type="dxa"/>
          </w:tcPr>
          <w:p w:rsidR="001A7887" w:rsidRDefault="001A7887" w:rsidP="001A7887">
            <w:pPr>
              <w:pStyle w:val="a3"/>
              <w:spacing w:line="360" w:lineRule="auto"/>
              <w:ind w:firstLineChars="0"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N</w:t>
            </w:r>
            <w:r>
              <w:rPr>
                <w:sz w:val="24"/>
              </w:rPr>
              <w:t>ST</w:t>
            </w:r>
            <w:r>
              <w:rPr>
                <w:rFonts w:hint="eastAsia"/>
                <w:sz w:val="24"/>
              </w:rPr>
              <w:t>得分</w:t>
            </w:r>
          </w:p>
        </w:tc>
        <w:tc>
          <w:tcPr>
            <w:tcW w:w="2040" w:type="dxa"/>
          </w:tcPr>
          <w:p w:rsidR="001A7887" w:rsidRDefault="001A7887" w:rsidP="001A7887">
            <w:pPr>
              <w:pStyle w:val="a3"/>
              <w:spacing w:line="360" w:lineRule="auto"/>
              <w:ind w:firstLineChars="0"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GANILLA得分</w:t>
            </w:r>
          </w:p>
        </w:tc>
      </w:tr>
      <w:tr w:rsidR="001A7887" w:rsidTr="00562C8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0" w:type="dxa"/>
          </w:tcPr>
          <w:p w:rsidR="001A7887" w:rsidRDefault="00562C89" w:rsidP="001A7887">
            <w:pPr>
              <w:pStyle w:val="a3"/>
              <w:spacing w:line="360" w:lineRule="auto"/>
              <w:ind w:firstLineChars="0" w:firstLine="0"/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风景照片转WLOP</w:t>
            </w:r>
          </w:p>
        </w:tc>
        <w:tc>
          <w:tcPr>
            <w:tcW w:w="1985" w:type="dxa"/>
          </w:tcPr>
          <w:p w:rsidR="001A7887" w:rsidRDefault="001A7887" w:rsidP="001A7887">
            <w:pPr>
              <w:pStyle w:val="a3"/>
              <w:spacing w:line="360" w:lineRule="auto"/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3</w:t>
            </w:r>
            <w:r w:rsidR="00214BAC">
              <w:rPr>
                <w:sz w:val="24"/>
              </w:rPr>
              <w:t>2.8</w:t>
            </w:r>
            <w:r w:rsidR="00214BAC">
              <w:rPr>
                <w:rFonts w:hint="eastAsia"/>
                <w:sz w:val="24"/>
              </w:rPr>
              <w:t>(</w:t>
            </w:r>
            <m:oMath>
              <m:r>
                <w:rPr>
                  <w:rFonts w:ascii="Cambria Math" w:hAnsi="Cambria Math"/>
                  <w:sz w:val="24"/>
                </w:rPr>
                <m:t>±</m:t>
              </m:r>
            </m:oMath>
            <w:r w:rsidR="00214BAC">
              <w:rPr>
                <w:sz w:val="24"/>
              </w:rPr>
              <w:t>2.9)</w:t>
            </w:r>
          </w:p>
        </w:tc>
        <w:tc>
          <w:tcPr>
            <w:tcW w:w="2040" w:type="dxa"/>
          </w:tcPr>
          <w:p w:rsidR="001A7887" w:rsidRDefault="001A7887" w:rsidP="001A7887">
            <w:pPr>
              <w:pStyle w:val="a3"/>
              <w:spacing w:line="360" w:lineRule="auto"/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6</w:t>
            </w:r>
            <w:r w:rsidR="00214BAC">
              <w:rPr>
                <w:sz w:val="24"/>
              </w:rPr>
              <w:t>7.2</w:t>
            </w:r>
            <w:r w:rsidR="00214BAC">
              <w:rPr>
                <w:sz w:val="24"/>
              </w:rPr>
              <w:t>(</w:t>
            </w:r>
            <m:oMath>
              <m:r>
                <w:rPr>
                  <w:rFonts w:ascii="Cambria Math" w:hAnsi="Cambria Math"/>
                  <w:sz w:val="24"/>
                </w:rPr>
                <m:t>∓</m:t>
              </m:r>
            </m:oMath>
            <w:r w:rsidR="00214BAC">
              <w:rPr>
                <w:rFonts w:hint="eastAsia"/>
                <w:sz w:val="24"/>
              </w:rPr>
              <w:t>2</w:t>
            </w:r>
            <w:r w:rsidR="00214BAC">
              <w:rPr>
                <w:sz w:val="24"/>
              </w:rPr>
              <w:t>.</w:t>
            </w:r>
            <w:r w:rsidR="00214BAC">
              <w:rPr>
                <w:sz w:val="24"/>
              </w:rPr>
              <w:t>9</w:t>
            </w:r>
            <w:r w:rsidR="00214BAC">
              <w:rPr>
                <w:sz w:val="24"/>
              </w:rPr>
              <w:t>)</w:t>
            </w:r>
          </w:p>
        </w:tc>
      </w:tr>
      <w:tr w:rsidR="001A7887" w:rsidTr="00562C89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0" w:type="dxa"/>
          </w:tcPr>
          <w:p w:rsidR="001A7887" w:rsidRDefault="00562C89" w:rsidP="001A7887">
            <w:pPr>
              <w:pStyle w:val="a3"/>
              <w:spacing w:line="360" w:lineRule="auto"/>
              <w:ind w:firstLineChars="0" w:firstLine="0"/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插画图片转WLOP</w:t>
            </w:r>
          </w:p>
        </w:tc>
        <w:tc>
          <w:tcPr>
            <w:tcW w:w="1985" w:type="dxa"/>
          </w:tcPr>
          <w:p w:rsidR="001A7887" w:rsidRDefault="00562C89" w:rsidP="001A7887">
            <w:pPr>
              <w:pStyle w:val="a3"/>
              <w:spacing w:line="360" w:lineRule="auto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8</w:t>
            </w:r>
            <w:r w:rsidR="00214BAC">
              <w:rPr>
                <w:sz w:val="24"/>
              </w:rPr>
              <w:t>.6(</w:t>
            </w:r>
            <m:oMath>
              <m:r>
                <w:rPr>
                  <w:rFonts w:ascii="Cambria Math" w:hAnsi="Cambria Math"/>
                  <w:sz w:val="24"/>
                </w:rPr>
                <m:t>±</m:t>
              </m:r>
            </m:oMath>
            <w:r w:rsidR="00214BAC">
              <w:rPr>
                <w:rFonts w:hint="eastAsia"/>
                <w:sz w:val="24"/>
              </w:rPr>
              <w:t>1</w:t>
            </w:r>
            <w:r w:rsidR="00214BAC">
              <w:rPr>
                <w:sz w:val="24"/>
              </w:rPr>
              <w:t>.1)</w:t>
            </w:r>
          </w:p>
        </w:tc>
        <w:tc>
          <w:tcPr>
            <w:tcW w:w="2040" w:type="dxa"/>
          </w:tcPr>
          <w:p w:rsidR="001A7887" w:rsidRDefault="00562C89" w:rsidP="001A7887">
            <w:pPr>
              <w:pStyle w:val="a3"/>
              <w:spacing w:line="360" w:lineRule="auto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9</w:t>
            </w:r>
            <w:r w:rsidR="00214BAC">
              <w:rPr>
                <w:sz w:val="24"/>
              </w:rPr>
              <w:t>1.4</w:t>
            </w:r>
            <w:r w:rsidR="00214BAC">
              <w:rPr>
                <w:sz w:val="24"/>
              </w:rPr>
              <w:t>(</w:t>
            </w:r>
            <m:oMath>
              <m:r>
                <w:rPr>
                  <w:rFonts w:ascii="Cambria Math" w:hAnsi="Cambria Math"/>
                  <w:sz w:val="24"/>
                </w:rPr>
                <m:t>∓</m:t>
              </m:r>
            </m:oMath>
            <w:r w:rsidR="00214BAC">
              <w:rPr>
                <w:rFonts w:hint="eastAsia"/>
                <w:sz w:val="24"/>
              </w:rPr>
              <w:t>1</w:t>
            </w:r>
            <w:r w:rsidR="00214BAC">
              <w:rPr>
                <w:sz w:val="24"/>
              </w:rPr>
              <w:t>.1)</w:t>
            </w:r>
          </w:p>
        </w:tc>
      </w:tr>
    </w:tbl>
    <w:p w:rsidR="00C33453" w:rsidRDefault="00C33453" w:rsidP="004948C3">
      <w:pPr>
        <w:pStyle w:val="a3"/>
        <w:spacing w:line="360" w:lineRule="auto"/>
        <w:ind w:firstLineChars="0" w:firstLine="0"/>
        <w:rPr>
          <w:sz w:val="24"/>
        </w:rPr>
      </w:pPr>
      <w:r>
        <w:rPr>
          <w:sz w:val="24"/>
        </w:rPr>
        <w:tab/>
      </w:r>
      <w:r>
        <w:rPr>
          <w:rFonts w:hint="eastAsia"/>
          <w:sz w:val="24"/>
        </w:rPr>
        <w:t>为了让读者有一些直观对本次实验结果的感受，以下展示部分两种风格迁移方法的结果对比</w:t>
      </w:r>
      <w:r w:rsidR="001A7887">
        <w:rPr>
          <w:rFonts w:hint="eastAsia"/>
          <w:sz w:val="24"/>
        </w:rPr>
        <w:t>：</w:t>
      </w:r>
    </w:p>
    <w:p w:rsidR="001A7887" w:rsidRDefault="001A7887" w:rsidP="001A7887">
      <w:pPr>
        <w:pStyle w:val="ab"/>
        <w:keepNext/>
        <w:jc w:val="center"/>
      </w:pPr>
      <w:r>
        <w:lastRenderedPageBreak/>
        <w:t>表格</w:t>
      </w:r>
      <w:r>
        <w:t xml:space="preserve"> </w:t>
      </w:r>
      <w:r>
        <w:fldChar w:fldCharType="begin"/>
      </w:r>
      <w:r>
        <w:instrText xml:space="preserve"> SEQ </w:instrText>
      </w:r>
      <w:r>
        <w:instrText>表格</w:instrText>
      </w:r>
      <w:r>
        <w:instrText xml:space="preserve"> \* ARABIC </w:instrText>
      </w:r>
      <w:r>
        <w:fldChar w:fldCharType="separate"/>
      </w:r>
      <w:r>
        <w:rPr>
          <w:noProof/>
        </w:rPr>
        <w:t>4</w:t>
      </w:r>
      <w:r>
        <w:fldChar w:fldCharType="end"/>
      </w:r>
      <w:r>
        <w:t xml:space="preserve"> </w:t>
      </w:r>
      <w:r>
        <w:rPr>
          <w:rFonts w:hint="eastAsia"/>
        </w:rPr>
        <w:t>插画转</w:t>
      </w:r>
      <w:r>
        <w:rPr>
          <w:rFonts w:hint="eastAsia"/>
        </w:rPr>
        <w:t>WLOP</w:t>
      </w:r>
      <w:r>
        <w:rPr>
          <w:rFonts w:hint="eastAsia"/>
        </w:rPr>
        <w:t>风格结果展示</w:t>
      </w:r>
    </w:p>
    <w:tbl>
      <w:tblPr>
        <w:tblStyle w:val="ac"/>
        <w:tblW w:w="11104" w:type="dxa"/>
        <w:tblInd w:w="-1423" w:type="dxa"/>
        <w:tblLook w:val="04A0" w:firstRow="1" w:lastRow="0" w:firstColumn="1" w:lastColumn="0" w:noHBand="0" w:noVBand="1"/>
      </w:tblPr>
      <w:tblGrid>
        <w:gridCol w:w="2776"/>
        <w:gridCol w:w="2776"/>
        <w:gridCol w:w="2776"/>
        <w:gridCol w:w="2776"/>
      </w:tblGrid>
      <w:tr w:rsidR="001A7887" w:rsidTr="001A7887">
        <w:tc>
          <w:tcPr>
            <w:tcW w:w="2776" w:type="dxa"/>
          </w:tcPr>
          <w:p w:rsidR="001A7887" w:rsidRDefault="001A7887" w:rsidP="004948C3">
            <w:pPr>
              <w:pStyle w:val="a3"/>
              <w:spacing w:line="360" w:lineRule="auto"/>
              <w:ind w:firstLineChars="0" w:firstLine="0"/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GANILLA</w:t>
            </w:r>
          </w:p>
        </w:tc>
        <w:tc>
          <w:tcPr>
            <w:tcW w:w="2776" w:type="dxa"/>
          </w:tcPr>
          <w:p w:rsidR="001A7887" w:rsidRDefault="001A7887" w:rsidP="004948C3">
            <w:pPr>
              <w:pStyle w:val="a3"/>
              <w:spacing w:line="360" w:lineRule="auto"/>
              <w:ind w:firstLineChars="0" w:firstLine="0"/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NST</w:t>
            </w:r>
          </w:p>
        </w:tc>
        <w:tc>
          <w:tcPr>
            <w:tcW w:w="2776" w:type="dxa"/>
          </w:tcPr>
          <w:p w:rsidR="001A7887" w:rsidRDefault="001A7887" w:rsidP="004948C3">
            <w:pPr>
              <w:pStyle w:val="a3"/>
              <w:spacing w:line="360" w:lineRule="auto"/>
              <w:ind w:firstLineChars="0" w:firstLine="0"/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原图</w:t>
            </w:r>
          </w:p>
        </w:tc>
        <w:tc>
          <w:tcPr>
            <w:tcW w:w="2776" w:type="dxa"/>
          </w:tcPr>
          <w:p w:rsidR="001A7887" w:rsidRDefault="001A7887" w:rsidP="004948C3">
            <w:pPr>
              <w:pStyle w:val="a3"/>
              <w:spacing w:line="360" w:lineRule="auto"/>
              <w:ind w:firstLineChars="0" w:firstLine="0"/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参考图片风格</w:t>
            </w:r>
          </w:p>
        </w:tc>
      </w:tr>
      <w:tr w:rsidR="001A7887" w:rsidTr="001A7887">
        <w:tc>
          <w:tcPr>
            <w:tcW w:w="2776" w:type="dxa"/>
          </w:tcPr>
          <w:p w:rsidR="001A7887" w:rsidRDefault="001A7887" w:rsidP="004948C3">
            <w:pPr>
              <w:pStyle w:val="a3"/>
              <w:spacing w:line="360" w:lineRule="auto"/>
              <w:ind w:firstLineChars="0" w:firstLine="0"/>
              <w:rPr>
                <w:rFonts w:hint="eastAsia"/>
                <w:sz w:val="24"/>
              </w:rPr>
            </w:pPr>
            <w:r w:rsidRPr="001A7887">
              <w:rPr>
                <w:sz w:val="24"/>
              </w:rPr>
              <w:drawing>
                <wp:inline distT="0" distB="0" distL="0" distR="0" wp14:anchorId="42C36DB3" wp14:editId="62BB5F4D">
                  <wp:extent cx="1625600" cy="1625600"/>
                  <wp:effectExtent l="0" t="0" r="0" b="0"/>
                  <wp:docPr id="9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5600" cy="1625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76" w:type="dxa"/>
          </w:tcPr>
          <w:p w:rsidR="001A7887" w:rsidRDefault="001A7887" w:rsidP="004948C3">
            <w:pPr>
              <w:pStyle w:val="a3"/>
              <w:spacing w:line="360" w:lineRule="auto"/>
              <w:ind w:firstLineChars="0" w:firstLine="0"/>
              <w:rPr>
                <w:rFonts w:hint="eastAsia"/>
                <w:sz w:val="24"/>
              </w:rPr>
            </w:pPr>
            <w:r w:rsidRPr="001A7887">
              <w:rPr>
                <w:sz w:val="24"/>
              </w:rPr>
              <w:drawing>
                <wp:inline distT="0" distB="0" distL="0" distR="0" wp14:anchorId="3B118B8D" wp14:editId="09737BFB">
                  <wp:extent cx="1625600" cy="1625600"/>
                  <wp:effectExtent l="0" t="0" r="0" b="0"/>
                  <wp:docPr id="10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5600" cy="1625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76" w:type="dxa"/>
          </w:tcPr>
          <w:p w:rsidR="001A7887" w:rsidRDefault="001A7887" w:rsidP="004948C3">
            <w:pPr>
              <w:pStyle w:val="a3"/>
              <w:spacing w:line="360" w:lineRule="auto"/>
              <w:ind w:firstLineChars="0" w:firstLine="0"/>
              <w:rPr>
                <w:rFonts w:hint="eastAsia"/>
                <w:sz w:val="24"/>
              </w:rPr>
            </w:pPr>
            <w:r w:rsidRPr="001A7887">
              <w:rPr>
                <w:sz w:val="24"/>
              </w:rPr>
              <w:drawing>
                <wp:inline distT="0" distB="0" distL="0" distR="0" wp14:anchorId="5C0DA585" wp14:editId="4B692037">
                  <wp:extent cx="1625600" cy="1625600"/>
                  <wp:effectExtent l="0" t="0" r="0" b="0"/>
                  <wp:docPr id="14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5600" cy="1625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76" w:type="dxa"/>
          </w:tcPr>
          <w:p w:rsidR="001A7887" w:rsidRDefault="001A7887" w:rsidP="004948C3">
            <w:pPr>
              <w:pStyle w:val="a3"/>
              <w:spacing w:line="360" w:lineRule="auto"/>
              <w:ind w:firstLineChars="0" w:firstLine="0"/>
              <w:rPr>
                <w:rFonts w:hint="eastAsia"/>
                <w:sz w:val="24"/>
              </w:rPr>
            </w:pPr>
            <w:r w:rsidRPr="001A7887">
              <w:rPr>
                <w:sz w:val="24"/>
              </w:rPr>
              <w:drawing>
                <wp:inline distT="0" distB="0" distL="0" distR="0" wp14:anchorId="0A64F435" wp14:editId="3DD591B6">
                  <wp:extent cx="1625600" cy="1625600"/>
                  <wp:effectExtent l="0" t="0" r="0" b="0"/>
                  <wp:docPr id="15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5600" cy="1625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A7887" w:rsidTr="001A7887">
        <w:tc>
          <w:tcPr>
            <w:tcW w:w="2776" w:type="dxa"/>
          </w:tcPr>
          <w:p w:rsidR="001A7887" w:rsidRDefault="001A7887" w:rsidP="004948C3">
            <w:pPr>
              <w:pStyle w:val="a3"/>
              <w:spacing w:line="360" w:lineRule="auto"/>
              <w:ind w:firstLineChars="0" w:firstLine="0"/>
              <w:rPr>
                <w:rFonts w:hint="eastAsia"/>
                <w:sz w:val="24"/>
              </w:rPr>
            </w:pPr>
            <w:r w:rsidRPr="001A7887">
              <w:rPr>
                <w:sz w:val="24"/>
              </w:rPr>
              <w:drawing>
                <wp:inline distT="0" distB="0" distL="0" distR="0" wp14:anchorId="686321FF" wp14:editId="5B2E6E94">
                  <wp:extent cx="1625600" cy="1625600"/>
                  <wp:effectExtent l="0" t="0" r="0" b="0"/>
                  <wp:docPr id="16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5600" cy="1625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76" w:type="dxa"/>
          </w:tcPr>
          <w:p w:rsidR="001A7887" w:rsidRDefault="001A7887" w:rsidP="004948C3">
            <w:pPr>
              <w:pStyle w:val="a3"/>
              <w:spacing w:line="360" w:lineRule="auto"/>
              <w:ind w:firstLineChars="0" w:firstLine="0"/>
              <w:rPr>
                <w:rFonts w:hint="eastAsia"/>
                <w:sz w:val="24"/>
              </w:rPr>
            </w:pPr>
            <w:r w:rsidRPr="001A7887">
              <w:rPr>
                <w:sz w:val="24"/>
              </w:rPr>
              <w:drawing>
                <wp:inline distT="0" distB="0" distL="0" distR="0" wp14:anchorId="2E7A8C33" wp14:editId="682DB5CF">
                  <wp:extent cx="1625600" cy="1625600"/>
                  <wp:effectExtent l="0" t="0" r="0" b="0"/>
                  <wp:docPr id="17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5600" cy="1625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76" w:type="dxa"/>
          </w:tcPr>
          <w:p w:rsidR="001A7887" w:rsidRDefault="001A7887" w:rsidP="004948C3">
            <w:pPr>
              <w:pStyle w:val="a3"/>
              <w:spacing w:line="360" w:lineRule="auto"/>
              <w:ind w:firstLineChars="0" w:firstLine="0"/>
              <w:rPr>
                <w:rFonts w:hint="eastAsia"/>
                <w:sz w:val="24"/>
              </w:rPr>
            </w:pPr>
            <w:r w:rsidRPr="001A7887">
              <w:rPr>
                <w:sz w:val="24"/>
              </w:rPr>
              <w:drawing>
                <wp:inline distT="0" distB="0" distL="0" distR="0" wp14:anchorId="64605CA8" wp14:editId="34E101E6">
                  <wp:extent cx="1625600" cy="1625600"/>
                  <wp:effectExtent l="0" t="0" r="0" b="0"/>
                  <wp:docPr id="18" name="图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5600" cy="1625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76" w:type="dxa"/>
          </w:tcPr>
          <w:p w:rsidR="001A7887" w:rsidRDefault="001A7887" w:rsidP="004948C3">
            <w:pPr>
              <w:pStyle w:val="a3"/>
              <w:spacing w:line="360" w:lineRule="auto"/>
              <w:ind w:firstLineChars="0" w:firstLine="0"/>
              <w:rPr>
                <w:rFonts w:hint="eastAsia"/>
                <w:sz w:val="24"/>
              </w:rPr>
            </w:pPr>
            <w:r w:rsidRPr="001A7887">
              <w:rPr>
                <w:sz w:val="24"/>
              </w:rPr>
              <w:drawing>
                <wp:inline distT="0" distB="0" distL="0" distR="0" wp14:anchorId="6137C9E5" wp14:editId="7B4AE075">
                  <wp:extent cx="1625600" cy="1625600"/>
                  <wp:effectExtent l="0" t="0" r="0" b="0"/>
                  <wp:docPr id="19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5600" cy="1625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A7887" w:rsidTr="001A7887">
        <w:tc>
          <w:tcPr>
            <w:tcW w:w="2776" w:type="dxa"/>
          </w:tcPr>
          <w:p w:rsidR="001A7887" w:rsidRDefault="001A7887" w:rsidP="004948C3">
            <w:pPr>
              <w:pStyle w:val="a3"/>
              <w:spacing w:line="360" w:lineRule="auto"/>
              <w:ind w:firstLineChars="0" w:firstLine="0"/>
              <w:rPr>
                <w:rFonts w:hint="eastAsia"/>
                <w:sz w:val="24"/>
              </w:rPr>
            </w:pPr>
            <w:r w:rsidRPr="001A7887">
              <w:rPr>
                <w:sz w:val="24"/>
              </w:rPr>
              <w:drawing>
                <wp:inline distT="0" distB="0" distL="0" distR="0" wp14:anchorId="0C79CFBF" wp14:editId="43D957B8">
                  <wp:extent cx="1625600" cy="1625600"/>
                  <wp:effectExtent l="0" t="0" r="0" b="0"/>
                  <wp:docPr id="20" name="图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5600" cy="1625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76" w:type="dxa"/>
          </w:tcPr>
          <w:p w:rsidR="001A7887" w:rsidRDefault="001A7887" w:rsidP="004948C3">
            <w:pPr>
              <w:pStyle w:val="a3"/>
              <w:spacing w:line="360" w:lineRule="auto"/>
              <w:ind w:firstLineChars="0" w:firstLine="0"/>
              <w:rPr>
                <w:rFonts w:hint="eastAsia"/>
                <w:sz w:val="24"/>
              </w:rPr>
            </w:pPr>
            <w:r w:rsidRPr="001A7887">
              <w:rPr>
                <w:sz w:val="24"/>
              </w:rPr>
              <w:drawing>
                <wp:inline distT="0" distB="0" distL="0" distR="0" wp14:anchorId="1E30C867" wp14:editId="13E3C849">
                  <wp:extent cx="1625600" cy="1625600"/>
                  <wp:effectExtent l="0" t="0" r="0" b="0"/>
                  <wp:docPr id="21" name="图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5600" cy="1625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76" w:type="dxa"/>
          </w:tcPr>
          <w:p w:rsidR="001A7887" w:rsidRDefault="001A7887" w:rsidP="004948C3">
            <w:pPr>
              <w:pStyle w:val="a3"/>
              <w:spacing w:line="360" w:lineRule="auto"/>
              <w:ind w:firstLineChars="0" w:firstLine="0"/>
              <w:rPr>
                <w:rFonts w:hint="eastAsia"/>
                <w:sz w:val="24"/>
              </w:rPr>
            </w:pPr>
            <w:r w:rsidRPr="001A7887">
              <w:rPr>
                <w:sz w:val="24"/>
              </w:rPr>
              <w:drawing>
                <wp:inline distT="0" distB="0" distL="0" distR="0" wp14:anchorId="78965886" wp14:editId="30F23118">
                  <wp:extent cx="1625600" cy="1625600"/>
                  <wp:effectExtent l="0" t="0" r="0" b="0"/>
                  <wp:docPr id="22" name="图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5600" cy="1625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76" w:type="dxa"/>
          </w:tcPr>
          <w:p w:rsidR="001A7887" w:rsidRDefault="001A7887" w:rsidP="004948C3">
            <w:pPr>
              <w:pStyle w:val="a3"/>
              <w:spacing w:line="360" w:lineRule="auto"/>
              <w:ind w:firstLineChars="0" w:firstLine="0"/>
              <w:rPr>
                <w:rFonts w:hint="eastAsia"/>
                <w:sz w:val="24"/>
              </w:rPr>
            </w:pPr>
            <w:r w:rsidRPr="001A7887">
              <w:rPr>
                <w:sz w:val="24"/>
              </w:rPr>
              <w:drawing>
                <wp:inline distT="0" distB="0" distL="0" distR="0" wp14:anchorId="4311C43D" wp14:editId="38A438D4">
                  <wp:extent cx="1625600" cy="1625600"/>
                  <wp:effectExtent l="0" t="0" r="0" b="0"/>
                  <wp:docPr id="23" name="图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5600" cy="1625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A7887" w:rsidTr="001A7887">
        <w:tc>
          <w:tcPr>
            <w:tcW w:w="2776" w:type="dxa"/>
          </w:tcPr>
          <w:p w:rsidR="001A7887" w:rsidRDefault="001A7887" w:rsidP="004948C3">
            <w:pPr>
              <w:pStyle w:val="a3"/>
              <w:spacing w:line="360" w:lineRule="auto"/>
              <w:ind w:firstLineChars="0" w:firstLine="0"/>
              <w:rPr>
                <w:rFonts w:hint="eastAsia"/>
                <w:sz w:val="24"/>
              </w:rPr>
            </w:pPr>
            <w:r w:rsidRPr="001A7887">
              <w:rPr>
                <w:sz w:val="24"/>
              </w:rPr>
              <w:drawing>
                <wp:inline distT="0" distB="0" distL="0" distR="0" wp14:anchorId="360972F9" wp14:editId="61A3AA7B">
                  <wp:extent cx="1625600" cy="1625600"/>
                  <wp:effectExtent l="0" t="0" r="0" b="0"/>
                  <wp:docPr id="24" name="图片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5600" cy="1625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76" w:type="dxa"/>
          </w:tcPr>
          <w:p w:rsidR="001A7887" w:rsidRDefault="001A7887" w:rsidP="004948C3">
            <w:pPr>
              <w:pStyle w:val="a3"/>
              <w:spacing w:line="360" w:lineRule="auto"/>
              <w:ind w:firstLineChars="0" w:firstLine="0"/>
              <w:rPr>
                <w:rFonts w:hint="eastAsia"/>
                <w:sz w:val="24"/>
              </w:rPr>
            </w:pPr>
            <w:r w:rsidRPr="001A7887">
              <w:rPr>
                <w:sz w:val="24"/>
              </w:rPr>
              <w:drawing>
                <wp:inline distT="0" distB="0" distL="0" distR="0" wp14:anchorId="7CE82A68" wp14:editId="01B8B367">
                  <wp:extent cx="1625600" cy="1625600"/>
                  <wp:effectExtent l="0" t="0" r="0" b="0"/>
                  <wp:docPr id="25" name="图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5600" cy="1625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76" w:type="dxa"/>
          </w:tcPr>
          <w:p w:rsidR="001A7887" w:rsidRDefault="001A7887" w:rsidP="004948C3">
            <w:pPr>
              <w:pStyle w:val="a3"/>
              <w:spacing w:line="360" w:lineRule="auto"/>
              <w:ind w:firstLineChars="0" w:firstLine="0"/>
              <w:rPr>
                <w:rFonts w:hint="eastAsia"/>
                <w:sz w:val="24"/>
              </w:rPr>
            </w:pPr>
            <w:r w:rsidRPr="001A7887">
              <w:rPr>
                <w:sz w:val="24"/>
              </w:rPr>
              <w:drawing>
                <wp:inline distT="0" distB="0" distL="0" distR="0" wp14:anchorId="72B1DEBD" wp14:editId="18CAEBFD">
                  <wp:extent cx="1625600" cy="1625600"/>
                  <wp:effectExtent l="0" t="0" r="0" b="0"/>
                  <wp:docPr id="26" name="图片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5600" cy="1625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76" w:type="dxa"/>
          </w:tcPr>
          <w:p w:rsidR="001A7887" w:rsidRDefault="001A7887" w:rsidP="004948C3">
            <w:pPr>
              <w:pStyle w:val="a3"/>
              <w:spacing w:line="360" w:lineRule="auto"/>
              <w:ind w:firstLineChars="0" w:firstLine="0"/>
              <w:rPr>
                <w:rFonts w:hint="eastAsia"/>
                <w:sz w:val="24"/>
              </w:rPr>
            </w:pPr>
            <w:r w:rsidRPr="001A7887">
              <w:rPr>
                <w:sz w:val="24"/>
              </w:rPr>
              <w:drawing>
                <wp:inline distT="0" distB="0" distL="0" distR="0" wp14:anchorId="2581B7BB" wp14:editId="480BC6E1">
                  <wp:extent cx="1625600" cy="1625600"/>
                  <wp:effectExtent l="0" t="0" r="0" b="0"/>
                  <wp:docPr id="28" name="图片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5600" cy="1625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A7887" w:rsidRDefault="001A7887" w:rsidP="004948C3">
      <w:pPr>
        <w:pStyle w:val="a3"/>
        <w:spacing w:line="360" w:lineRule="auto"/>
        <w:ind w:firstLineChars="0" w:firstLine="0"/>
        <w:rPr>
          <w:sz w:val="24"/>
        </w:rPr>
      </w:pPr>
    </w:p>
    <w:p w:rsidR="001A7887" w:rsidRDefault="001A7887" w:rsidP="004948C3">
      <w:pPr>
        <w:pStyle w:val="a3"/>
        <w:spacing w:line="360" w:lineRule="auto"/>
        <w:ind w:firstLineChars="0" w:firstLine="0"/>
        <w:rPr>
          <w:rFonts w:hint="eastAsia"/>
          <w:sz w:val="24"/>
        </w:rPr>
      </w:pPr>
    </w:p>
    <w:p w:rsidR="001A7887" w:rsidRDefault="001A7887" w:rsidP="001A7887">
      <w:pPr>
        <w:pStyle w:val="ab"/>
        <w:keepNext/>
        <w:jc w:val="center"/>
      </w:pPr>
      <w:r>
        <w:lastRenderedPageBreak/>
        <w:t>表格</w:t>
      </w:r>
      <w:r>
        <w:t xml:space="preserve"> </w:t>
      </w:r>
      <w:r>
        <w:fldChar w:fldCharType="begin"/>
      </w:r>
      <w:r>
        <w:instrText xml:space="preserve"> SEQ </w:instrText>
      </w:r>
      <w:r>
        <w:instrText>表格</w:instrText>
      </w:r>
      <w:r>
        <w:instrText xml:space="preserve"> \* ARABIC </w:instrText>
      </w:r>
      <w:r>
        <w:fldChar w:fldCharType="separate"/>
      </w:r>
      <w:r>
        <w:rPr>
          <w:noProof/>
        </w:rPr>
        <w:t>5</w:t>
      </w:r>
      <w:r>
        <w:fldChar w:fldCharType="end"/>
      </w:r>
      <w:r>
        <w:t xml:space="preserve"> </w:t>
      </w:r>
      <w:r>
        <w:rPr>
          <w:rFonts w:hint="eastAsia"/>
        </w:rPr>
        <w:t>风景照片转</w:t>
      </w:r>
      <w:r>
        <w:rPr>
          <w:rFonts w:hint="eastAsia"/>
        </w:rPr>
        <w:t>WLOP</w:t>
      </w:r>
      <w:r>
        <w:rPr>
          <w:rFonts w:hint="eastAsia"/>
        </w:rPr>
        <w:t>风格结果展示</w:t>
      </w:r>
    </w:p>
    <w:tbl>
      <w:tblPr>
        <w:tblStyle w:val="ac"/>
        <w:tblW w:w="11104" w:type="dxa"/>
        <w:tblInd w:w="-1423" w:type="dxa"/>
        <w:tblLook w:val="04A0" w:firstRow="1" w:lastRow="0" w:firstColumn="1" w:lastColumn="0" w:noHBand="0" w:noVBand="1"/>
      </w:tblPr>
      <w:tblGrid>
        <w:gridCol w:w="2776"/>
        <w:gridCol w:w="2776"/>
        <w:gridCol w:w="2776"/>
        <w:gridCol w:w="2776"/>
      </w:tblGrid>
      <w:tr w:rsidR="001A7887" w:rsidTr="001A7887">
        <w:tc>
          <w:tcPr>
            <w:tcW w:w="2776" w:type="dxa"/>
          </w:tcPr>
          <w:p w:rsidR="001A7887" w:rsidRDefault="001A7887" w:rsidP="002B7EEB">
            <w:pPr>
              <w:pStyle w:val="a3"/>
              <w:spacing w:line="360" w:lineRule="auto"/>
              <w:ind w:firstLineChars="0" w:firstLine="0"/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GANILLA</w:t>
            </w:r>
          </w:p>
        </w:tc>
        <w:tc>
          <w:tcPr>
            <w:tcW w:w="2776" w:type="dxa"/>
          </w:tcPr>
          <w:p w:rsidR="001A7887" w:rsidRDefault="001A7887" w:rsidP="002B7EEB">
            <w:pPr>
              <w:pStyle w:val="a3"/>
              <w:spacing w:line="360" w:lineRule="auto"/>
              <w:ind w:firstLineChars="0" w:firstLine="0"/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NST</w:t>
            </w:r>
          </w:p>
        </w:tc>
        <w:tc>
          <w:tcPr>
            <w:tcW w:w="2776" w:type="dxa"/>
          </w:tcPr>
          <w:p w:rsidR="001A7887" w:rsidRDefault="001A7887" w:rsidP="002B7EEB">
            <w:pPr>
              <w:pStyle w:val="a3"/>
              <w:spacing w:line="360" w:lineRule="auto"/>
              <w:ind w:firstLineChars="0" w:firstLine="0"/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原图</w:t>
            </w:r>
          </w:p>
        </w:tc>
        <w:tc>
          <w:tcPr>
            <w:tcW w:w="2776" w:type="dxa"/>
          </w:tcPr>
          <w:p w:rsidR="001A7887" w:rsidRDefault="001A7887" w:rsidP="002B7EEB">
            <w:pPr>
              <w:pStyle w:val="a3"/>
              <w:spacing w:line="360" w:lineRule="auto"/>
              <w:ind w:firstLineChars="0" w:firstLine="0"/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风格图片</w:t>
            </w:r>
          </w:p>
        </w:tc>
      </w:tr>
      <w:tr w:rsidR="001A7887" w:rsidTr="001A7887">
        <w:tc>
          <w:tcPr>
            <w:tcW w:w="2776" w:type="dxa"/>
          </w:tcPr>
          <w:p w:rsidR="001A7887" w:rsidRDefault="001A7887" w:rsidP="002B7EEB">
            <w:pPr>
              <w:pStyle w:val="a3"/>
              <w:spacing w:line="360" w:lineRule="auto"/>
              <w:ind w:firstLineChars="0" w:firstLine="0"/>
              <w:rPr>
                <w:rFonts w:hint="eastAsia"/>
                <w:sz w:val="24"/>
              </w:rPr>
            </w:pPr>
            <w:r w:rsidRPr="001A7887">
              <w:rPr>
                <w:sz w:val="24"/>
              </w:rPr>
              <w:drawing>
                <wp:inline distT="0" distB="0" distL="0" distR="0" wp14:anchorId="65848392" wp14:editId="66D64323">
                  <wp:extent cx="1625600" cy="1625600"/>
                  <wp:effectExtent l="0" t="0" r="0" b="0"/>
                  <wp:docPr id="29" name="图片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5600" cy="1625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76" w:type="dxa"/>
          </w:tcPr>
          <w:p w:rsidR="001A7887" w:rsidRDefault="001A7887" w:rsidP="002B7EEB">
            <w:pPr>
              <w:pStyle w:val="a3"/>
              <w:spacing w:line="360" w:lineRule="auto"/>
              <w:ind w:firstLineChars="0" w:firstLine="0"/>
              <w:rPr>
                <w:sz w:val="24"/>
              </w:rPr>
            </w:pPr>
            <w:r w:rsidRPr="001A7887">
              <w:rPr>
                <w:sz w:val="24"/>
              </w:rPr>
              <w:drawing>
                <wp:inline distT="0" distB="0" distL="0" distR="0" wp14:anchorId="62704109" wp14:editId="3652B82B">
                  <wp:extent cx="1625600" cy="1625600"/>
                  <wp:effectExtent l="0" t="0" r="0" b="0"/>
                  <wp:docPr id="30" name="图片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5600" cy="1625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76" w:type="dxa"/>
          </w:tcPr>
          <w:p w:rsidR="001A7887" w:rsidRDefault="001A7887" w:rsidP="002B7EEB">
            <w:pPr>
              <w:pStyle w:val="a3"/>
              <w:spacing w:line="360" w:lineRule="auto"/>
              <w:ind w:firstLineChars="0" w:firstLine="0"/>
              <w:rPr>
                <w:rFonts w:hint="eastAsia"/>
                <w:sz w:val="24"/>
              </w:rPr>
            </w:pPr>
            <w:r w:rsidRPr="001A7887">
              <w:rPr>
                <w:sz w:val="24"/>
              </w:rPr>
              <w:drawing>
                <wp:inline distT="0" distB="0" distL="0" distR="0" wp14:anchorId="4E858181" wp14:editId="35A72870">
                  <wp:extent cx="1625600" cy="1625600"/>
                  <wp:effectExtent l="0" t="0" r="0" b="0"/>
                  <wp:docPr id="31" name="图片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5600" cy="1625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76" w:type="dxa"/>
          </w:tcPr>
          <w:p w:rsidR="001A7887" w:rsidRDefault="001A7887" w:rsidP="002B7EEB">
            <w:pPr>
              <w:pStyle w:val="a3"/>
              <w:spacing w:line="360" w:lineRule="auto"/>
              <w:ind w:firstLineChars="0" w:firstLine="0"/>
              <w:rPr>
                <w:rFonts w:hint="eastAsia"/>
                <w:sz w:val="24"/>
              </w:rPr>
            </w:pPr>
            <w:r w:rsidRPr="001A7887">
              <w:rPr>
                <w:sz w:val="24"/>
              </w:rPr>
              <w:drawing>
                <wp:inline distT="0" distB="0" distL="0" distR="0" wp14:anchorId="0CBA24DC" wp14:editId="0B450168">
                  <wp:extent cx="1625600" cy="1625600"/>
                  <wp:effectExtent l="0" t="0" r="0" b="0"/>
                  <wp:docPr id="32" name="图片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5600" cy="1625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A7887" w:rsidTr="001A7887">
        <w:tc>
          <w:tcPr>
            <w:tcW w:w="2776" w:type="dxa"/>
          </w:tcPr>
          <w:p w:rsidR="001A7887" w:rsidRDefault="001A7887" w:rsidP="002B7EEB">
            <w:pPr>
              <w:pStyle w:val="a3"/>
              <w:spacing w:line="360" w:lineRule="auto"/>
              <w:ind w:firstLineChars="0" w:firstLine="0"/>
              <w:rPr>
                <w:rFonts w:hint="eastAsia"/>
                <w:sz w:val="24"/>
              </w:rPr>
            </w:pPr>
            <w:r w:rsidRPr="001A7887">
              <w:rPr>
                <w:sz w:val="24"/>
              </w:rPr>
              <w:drawing>
                <wp:inline distT="0" distB="0" distL="0" distR="0" wp14:anchorId="05C41BB2" wp14:editId="41D668CA">
                  <wp:extent cx="1625600" cy="1625600"/>
                  <wp:effectExtent l="0" t="0" r="0" b="0"/>
                  <wp:docPr id="33" name="图片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5600" cy="1625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76" w:type="dxa"/>
          </w:tcPr>
          <w:p w:rsidR="001A7887" w:rsidRDefault="001A7887" w:rsidP="002B7EEB">
            <w:pPr>
              <w:pStyle w:val="a3"/>
              <w:spacing w:line="360" w:lineRule="auto"/>
              <w:ind w:firstLineChars="0" w:firstLine="0"/>
              <w:rPr>
                <w:rFonts w:hint="eastAsia"/>
                <w:sz w:val="24"/>
              </w:rPr>
            </w:pPr>
            <w:r w:rsidRPr="001A7887">
              <w:rPr>
                <w:sz w:val="24"/>
              </w:rPr>
              <w:drawing>
                <wp:inline distT="0" distB="0" distL="0" distR="0" wp14:anchorId="27F03E71" wp14:editId="5A34683A">
                  <wp:extent cx="1625600" cy="1625600"/>
                  <wp:effectExtent l="0" t="0" r="0" b="0"/>
                  <wp:docPr id="34" name="图片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5600" cy="1625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76" w:type="dxa"/>
          </w:tcPr>
          <w:p w:rsidR="001A7887" w:rsidRDefault="001A7887" w:rsidP="002B7EEB">
            <w:pPr>
              <w:pStyle w:val="a3"/>
              <w:spacing w:line="360" w:lineRule="auto"/>
              <w:ind w:firstLineChars="0" w:firstLine="0"/>
              <w:rPr>
                <w:rFonts w:hint="eastAsia"/>
                <w:sz w:val="24"/>
              </w:rPr>
            </w:pPr>
            <w:r w:rsidRPr="001A7887">
              <w:rPr>
                <w:sz w:val="24"/>
              </w:rPr>
              <w:drawing>
                <wp:inline distT="0" distB="0" distL="0" distR="0" wp14:anchorId="7DABA951" wp14:editId="2D13B984">
                  <wp:extent cx="1625600" cy="1625600"/>
                  <wp:effectExtent l="0" t="0" r="0" b="0"/>
                  <wp:docPr id="35" name="图片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5600" cy="1625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76" w:type="dxa"/>
          </w:tcPr>
          <w:p w:rsidR="001A7887" w:rsidRDefault="001A7887" w:rsidP="002B7EEB">
            <w:pPr>
              <w:pStyle w:val="a3"/>
              <w:spacing w:line="360" w:lineRule="auto"/>
              <w:ind w:firstLineChars="0" w:firstLine="0"/>
              <w:rPr>
                <w:rFonts w:hint="eastAsia"/>
                <w:sz w:val="24"/>
              </w:rPr>
            </w:pPr>
            <w:r w:rsidRPr="001A7887">
              <w:rPr>
                <w:sz w:val="24"/>
              </w:rPr>
              <w:drawing>
                <wp:inline distT="0" distB="0" distL="0" distR="0" wp14:anchorId="0EC08550" wp14:editId="0E95E830">
                  <wp:extent cx="1625600" cy="1625600"/>
                  <wp:effectExtent l="0" t="0" r="0" b="0"/>
                  <wp:docPr id="36" name="图片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5600" cy="1625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A7887" w:rsidTr="001A7887">
        <w:tc>
          <w:tcPr>
            <w:tcW w:w="2776" w:type="dxa"/>
          </w:tcPr>
          <w:p w:rsidR="001A7887" w:rsidRDefault="001A7887" w:rsidP="002B7EEB">
            <w:pPr>
              <w:pStyle w:val="a3"/>
              <w:spacing w:line="360" w:lineRule="auto"/>
              <w:ind w:firstLineChars="0" w:firstLine="0"/>
              <w:rPr>
                <w:rFonts w:hint="eastAsia"/>
                <w:sz w:val="24"/>
              </w:rPr>
            </w:pPr>
            <w:r w:rsidRPr="001A7887">
              <w:rPr>
                <w:sz w:val="24"/>
              </w:rPr>
              <w:drawing>
                <wp:inline distT="0" distB="0" distL="0" distR="0" wp14:anchorId="4502520C" wp14:editId="304A3BFC">
                  <wp:extent cx="1625600" cy="1625600"/>
                  <wp:effectExtent l="0" t="0" r="0" b="0"/>
                  <wp:docPr id="37" name="图片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5600" cy="1625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76" w:type="dxa"/>
          </w:tcPr>
          <w:p w:rsidR="001A7887" w:rsidRDefault="001A7887" w:rsidP="002B7EEB">
            <w:pPr>
              <w:pStyle w:val="a3"/>
              <w:spacing w:line="360" w:lineRule="auto"/>
              <w:ind w:firstLineChars="0" w:firstLine="0"/>
              <w:rPr>
                <w:rFonts w:hint="eastAsia"/>
                <w:sz w:val="24"/>
              </w:rPr>
            </w:pPr>
            <w:r w:rsidRPr="001A7887">
              <w:rPr>
                <w:sz w:val="24"/>
              </w:rPr>
              <w:drawing>
                <wp:inline distT="0" distB="0" distL="0" distR="0" wp14:anchorId="1DD4303E" wp14:editId="1AD8AFE1">
                  <wp:extent cx="1625600" cy="1625600"/>
                  <wp:effectExtent l="0" t="0" r="0" b="0"/>
                  <wp:docPr id="38" name="图片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5600" cy="1625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76" w:type="dxa"/>
          </w:tcPr>
          <w:p w:rsidR="001A7887" w:rsidRDefault="001A7887" w:rsidP="002B7EEB">
            <w:pPr>
              <w:pStyle w:val="a3"/>
              <w:spacing w:line="360" w:lineRule="auto"/>
              <w:ind w:firstLineChars="0" w:firstLine="0"/>
              <w:rPr>
                <w:rFonts w:hint="eastAsia"/>
                <w:sz w:val="24"/>
              </w:rPr>
            </w:pPr>
            <w:r w:rsidRPr="001A7887">
              <w:rPr>
                <w:sz w:val="24"/>
              </w:rPr>
              <w:drawing>
                <wp:inline distT="0" distB="0" distL="0" distR="0" wp14:anchorId="7B05708A" wp14:editId="22132FEC">
                  <wp:extent cx="1625600" cy="1625600"/>
                  <wp:effectExtent l="0" t="0" r="0" b="0"/>
                  <wp:docPr id="39" name="图片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5600" cy="1625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76" w:type="dxa"/>
          </w:tcPr>
          <w:p w:rsidR="001A7887" w:rsidRDefault="001A7887" w:rsidP="002B7EEB">
            <w:pPr>
              <w:pStyle w:val="a3"/>
              <w:spacing w:line="360" w:lineRule="auto"/>
              <w:ind w:firstLineChars="0" w:firstLine="0"/>
              <w:rPr>
                <w:rFonts w:hint="eastAsia"/>
                <w:sz w:val="24"/>
              </w:rPr>
            </w:pPr>
            <w:r w:rsidRPr="001A7887">
              <w:rPr>
                <w:sz w:val="24"/>
              </w:rPr>
              <w:drawing>
                <wp:inline distT="0" distB="0" distL="0" distR="0" wp14:anchorId="1D6B9586" wp14:editId="09C1E00E">
                  <wp:extent cx="1625600" cy="1625600"/>
                  <wp:effectExtent l="0" t="0" r="0" b="0"/>
                  <wp:docPr id="40" name="图片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5600" cy="1625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A7887" w:rsidTr="001A7887">
        <w:tc>
          <w:tcPr>
            <w:tcW w:w="2776" w:type="dxa"/>
          </w:tcPr>
          <w:p w:rsidR="001A7887" w:rsidRDefault="001A7887" w:rsidP="002B7EEB">
            <w:pPr>
              <w:pStyle w:val="a3"/>
              <w:spacing w:line="360" w:lineRule="auto"/>
              <w:ind w:firstLineChars="0" w:firstLine="0"/>
              <w:rPr>
                <w:rFonts w:hint="eastAsia"/>
                <w:sz w:val="24"/>
              </w:rPr>
            </w:pPr>
            <w:r w:rsidRPr="001A7887">
              <w:rPr>
                <w:sz w:val="24"/>
              </w:rPr>
              <w:drawing>
                <wp:inline distT="0" distB="0" distL="0" distR="0" wp14:anchorId="7C720C96" wp14:editId="18B64F2B">
                  <wp:extent cx="1625600" cy="1625600"/>
                  <wp:effectExtent l="0" t="0" r="0" b="0"/>
                  <wp:docPr id="41" name="图片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5600" cy="1625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76" w:type="dxa"/>
          </w:tcPr>
          <w:p w:rsidR="001A7887" w:rsidRDefault="001A7887" w:rsidP="002B7EEB">
            <w:pPr>
              <w:pStyle w:val="a3"/>
              <w:spacing w:line="360" w:lineRule="auto"/>
              <w:ind w:firstLineChars="0" w:firstLine="0"/>
              <w:rPr>
                <w:rFonts w:hint="eastAsia"/>
                <w:sz w:val="24"/>
              </w:rPr>
            </w:pPr>
            <w:r w:rsidRPr="001A7887">
              <w:rPr>
                <w:sz w:val="24"/>
              </w:rPr>
              <w:drawing>
                <wp:inline distT="0" distB="0" distL="0" distR="0" wp14:anchorId="1DE4936E" wp14:editId="2F28FE70">
                  <wp:extent cx="1625600" cy="1625600"/>
                  <wp:effectExtent l="0" t="0" r="0" b="0"/>
                  <wp:docPr id="43" name="图片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5600" cy="1625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76" w:type="dxa"/>
          </w:tcPr>
          <w:p w:rsidR="001A7887" w:rsidRDefault="001A7887" w:rsidP="002B7EEB">
            <w:pPr>
              <w:pStyle w:val="a3"/>
              <w:spacing w:line="360" w:lineRule="auto"/>
              <w:ind w:firstLineChars="0" w:firstLine="0"/>
              <w:rPr>
                <w:rFonts w:hint="eastAsia"/>
                <w:sz w:val="24"/>
              </w:rPr>
            </w:pPr>
            <w:r w:rsidRPr="001A7887">
              <w:rPr>
                <w:sz w:val="24"/>
              </w:rPr>
              <w:drawing>
                <wp:inline distT="0" distB="0" distL="0" distR="0" wp14:anchorId="7B57B86D" wp14:editId="2F5483D0">
                  <wp:extent cx="1625600" cy="1625600"/>
                  <wp:effectExtent l="0" t="0" r="0" b="0"/>
                  <wp:docPr id="42" name="图片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5600" cy="1625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76" w:type="dxa"/>
          </w:tcPr>
          <w:p w:rsidR="001A7887" w:rsidRDefault="001A7887" w:rsidP="002B7EEB">
            <w:pPr>
              <w:pStyle w:val="a3"/>
              <w:spacing w:line="360" w:lineRule="auto"/>
              <w:ind w:firstLineChars="0" w:firstLine="0"/>
              <w:rPr>
                <w:rFonts w:hint="eastAsia"/>
                <w:sz w:val="24"/>
              </w:rPr>
            </w:pPr>
            <w:r w:rsidRPr="001A7887">
              <w:rPr>
                <w:sz w:val="24"/>
              </w:rPr>
              <w:drawing>
                <wp:inline distT="0" distB="0" distL="0" distR="0" wp14:anchorId="6D77F77C" wp14:editId="6EEF6A66">
                  <wp:extent cx="1625600" cy="1625600"/>
                  <wp:effectExtent l="0" t="0" r="0" b="0"/>
                  <wp:docPr id="44" name="图片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5600" cy="1625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A7887" w:rsidRDefault="001A7887" w:rsidP="004948C3">
      <w:pPr>
        <w:pStyle w:val="a3"/>
        <w:spacing w:line="360" w:lineRule="auto"/>
        <w:ind w:firstLineChars="0" w:firstLine="0"/>
        <w:rPr>
          <w:sz w:val="24"/>
        </w:rPr>
      </w:pPr>
    </w:p>
    <w:p w:rsidR="00562C89" w:rsidRDefault="00562C89" w:rsidP="004948C3">
      <w:pPr>
        <w:pStyle w:val="a3"/>
        <w:spacing w:line="360" w:lineRule="auto"/>
        <w:ind w:firstLineChars="0" w:firstLine="0"/>
        <w:rPr>
          <w:sz w:val="24"/>
        </w:rPr>
      </w:pPr>
      <w:r>
        <w:rPr>
          <w:sz w:val="24"/>
        </w:rPr>
        <w:tab/>
      </w:r>
      <w:r>
        <w:rPr>
          <w:rFonts w:hint="eastAsia"/>
          <w:sz w:val="24"/>
        </w:rPr>
        <w:t>可以从以上展示的部分结果看出，总体上GANNILA转化的效果比较稳定，由于其训练过程是整个数据集进行训练，有效对抗了因为风格图片本身的噪声产</w:t>
      </w:r>
      <w:r>
        <w:rPr>
          <w:rFonts w:hint="eastAsia"/>
          <w:sz w:val="24"/>
        </w:rPr>
        <w:lastRenderedPageBreak/>
        <w:t>生的偏差。在NST中，由于WLOP作品边缘不清晰，有时候会产生类似于白噪声的图片，限制了它的效果。</w:t>
      </w:r>
      <w:r w:rsidR="00F20F4E">
        <w:rPr>
          <w:rFonts w:hint="eastAsia"/>
          <w:sz w:val="24"/>
        </w:rPr>
        <w:t>GANLILLA</w:t>
      </w:r>
      <w:r>
        <w:rPr>
          <w:rFonts w:hint="eastAsia"/>
          <w:sz w:val="24"/>
        </w:rPr>
        <w:t>生成的图片，虽然不一定都更接近原图，但整体上会更趋近于WLOP作画的风格，即善用暗色，并使用明亮的色调，突出整个画面的对比效果。</w:t>
      </w:r>
    </w:p>
    <w:p w:rsidR="00F20F4E" w:rsidRPr="001A7887" w:rsidRDefault="00F20F4E" w:rsidP="004948C3">
      <w:pPr>
        <w:pStyle w:val="a3"/>
        <w:spacing w:line="360" w:lineRule="auto"/>
        <w:ind w:firstLineChars="0" w:firstLine="0"/>
        <w:rPr>
          <w:rFonts w:hint="eastAsia"/>
          <w:sz w:val="24"/>
        </w:rPr>
      </w:pPr>
      <w:r>
        <w:rPr>
          <w:sz w:val="24"/>
        </w:rPr>
        <w:tab/>
      </w:r>
      <w:r>
        <w:rPr>
          <w:rFonts w:hint="eastAsia"/>
          <w:sz w:val="24"/>
        </w:rPr>
        <w:t>对比插图画和风景转化的效果来说，从画转化到画的效果，GANILLA的用户评分会稍微高一点，其原因可能是GANILLA更能保证两种损失都不太大，而NST则是一个固定权重，在识别插画边缘时，GANILLA能更大程度保证插画不变形，NST识别插画时，则更容易变形。所以最终的结果是在插画转化时，GANILLA能得到更高的分数。</w:t>
      </w:r>
    </w:p>
    <w:p w:rsidR="00DD2E36" w:rsidRDefault="00DD2E36" w:rsidP="00255EEC">
      <w:pPr>
        <w:pStyle w:val="a3"/>
        <w:numPr>
          <w:ilvl w:val="0"/>
          <w:numId w:val="13"/>
        </w:numPr>
        <w:spacing w:line="360" w:lineRule="auto"/>
        <w:ind w:firstLineChars="0"/>
        <w:rPr>
          <w:rFonts w:ascii="黑体" w:eastAsia="黑体" w:hAnsi="黑体" w:cs="Courier New"/>
          <w:kern w:val="0"/>
          <w:sz w:val="32"/>
          <w:szCs w:val="32"/>
          <w:shd w:val="clear" w:color="auto" w:fill="FFFFFF"/>
        </w:rPr>
      </w:pPr>
      <w:r>
        <w:rPr>
          <w:rFonts w:ascii="黑体" w:eastAsia="黑体" w:hAnsi="黑体" w:cs="Courier New" w:hint="eastAsia"/>
          <w:kern w:val="0"/>
          <w:sz w:val="32"/>
          <w:szCs w:val="32"/>
          <w:shd w:val="clear" w:color="auto" w:fill="FFFFFF"/>
        </w:rPr>
        <w:t>总结</w:t>
      </w:r>
    </w:p>
    <w:p w:rsidR="00453234" w:rsidRPr="00DD2E36" w:rsidRDefault="00453234" w:rsidP="00453234">
      <w:pPr>
        <w:pStyle w:val="a3"/>
        <w:spacing w:line="360" w:lineRule="auto"/>
        <w:ind w:firstLineChars="0" w:firstLine="0"/>
        <w:rPr>
          <w:rFonts w:ascii="黑体" w:eastAsia="黑体" w:hAnsi="黑体" w:cs="Courier New" w:hint="eastAsia"/>
          <w:kern w:val="0"/>
          <w:sz w:val="32"/>
          <w:szCs w:val="32"/>
          <w:shd w:val="clear" w:color="auto" w:fill="FFFFFF"/>
        </w:rPr>
      </w:pPr>
      <w:r>
        <w:rPr>
          <w:sz w:val="24"/>
        </w:rPr>
        <w:tab/>
      </w:r>
      <w:r w:rsidR="000731EB">
        <w:rPr>
          <w:rFonts w:hint="eastAsia"/>
          <w:sz w:val="24"/>
        </w:rPr>
        <w:t>本次实验通过对比2</w:t>
      </w:r>
      <w:r w:rsidR="000731EB">
        <w:rPr>
          <w:sz w:val="24"/>
        </w:rPr>
        <w:t>0</w:t>
      </w:r>
      <w:r w:rsidR="000731EB">
        <w:rPr>
          <w:rFonts w:hint="eastAsia"/>
          <w:sz w:val="24"/>
        </w:rPr>
        <w:t>1</w:t>
      </w:r>
      <w:r w:rsidR="000731EB">
        <w:rPr>
          <w:sz w:val="24"/>
        </w:rPr>
        <w:t>5</w:t>
      </w:r>
      <w:r w:rsidR="000731EB">
        <w:rPr>
          <w:rFonts w:hint="eastAsia"/>
          <w:sz w:val="24"/>
        </w:rPr>
        <w:t>年的NST，和2</w:t>
      </w:r>
      <w:r w:rsidR="000731EB">
        <w:rPr>
          <w:sz w:val="24"/>
        </w:rPr>
        <w:t>020</w:t>
      </w:r>
      <w:r w:rsidR="000731EB">
        <w:rPr>
          <w:rFonts w:hint="eastAsia"/>
          <w:sz w:val="24"/>
        </w:rPr>
        <w:t>年的GANILLA，探究了风格迁移的发展趋势，并通过用户打分的策略，得到了对模型的评价。可以看出，图像迁移领域已经取得比较明显的变化。GAN能更稳定地转化图片的风格，GANILLA提出的综合考虑内容和风格的框架，实际是对NST的一种延伸。用户打分的评价标准始终不是最好的量化手段，在未来也许会有人探索更加合适的风格迁移量化指标。</w:t>
      </w:r>
    </w:p>
    <w:p w:rsidR="00562C89" w:rsidRDefault="00562C89" w:rsidP="00DD2E36">
      <w:pPr>
        <w:rPr>
          <w:rFonts w:ascii="楷体" w:eastAsia="楷体" w:hAnsi="楷体"/>
          <w:b/>
          <w:bCs/>
          <w:sz w:val="28"/>
          <w:szCs w:val="28"/>
        </w:rPr>
      </w:pPr>
    </w:p>
    <w:p w:rsidR="00562C89" w:rsidRDefault="00562C89" w:rsidP="00DD2E36">
      <w:pPr>
        <w:rPr>
          <w:rFonts w:ascii="楷体" w:eastAsia="楷体" w:hAnsi="楷体"/>
          <w:b/>
          <w:bCs/>
          <w:sz w:val="28"/>
          <w:szCs w:val="28"/>
        </w:rPr>
      </w:pPr>
    </w:p>
    <w:p w:rsidR="00562C89" w:rsidRDefault="00562C89" w:rsidP="00DD2E36">
      <w:pPr>
        <w:rPr>
          <w:rFonts w:ascii="楷体" w:eastAsia="楷体" w:hAnsi="楷体"/>
          <w:b/>
          <w:bCs/>
          <w:sz w:val="28"/>
          <w:szCs w:val="28"/>
        </w:rPr>
      </w:pPr>
    </w:p>
    <w:p w:rsidR="00562C89" w:rsidRDefault="00562C89" w:rsidP="00DD2E36">
      <w:pPr>
        <w:rPr>
          <w:rFonts w:ascii="楷体" w:eastAsia="楷体" w:hAnsi="楷体"/>
          <w:b/>
          <w:bCs/>
          <w:sz w:val="28"/>
          <w:szCs w:val="28"/>
        </w:rPr>
      </w:pPr>
    </w:p>
    <w:p w:rsidR="00562C89" w:rsidRDefault="00562C89" w:rsidP="00DD2E36">
      <w:pPr>
        <w:rPr>
          <w:rFonts w:ascii="楷体" w:eastAsia="楷体" w:hAnsi="楷体"/>
          <w:b/>
          <w:bCs/>
          <w:sz w:val="28"/>
          <w:szCs w:val="28"/>
        </w:rPr>
      </w:pPr>
    </w:p>
    <w:p w:rsidR="00562C89" w:rsidRDefault="00562C89" w:rsidP="00DD2E36">
      <w:pPr>
        <w:rPr>
          <w:rFonts w:ascii="楷体" w:eastAsia="楷体" w:hAnsi="楷体" w:hint="eastAsia"/>
          <w:b/>
          <w:bCs/>
          <w:sz w:val="28"/>
          <w:szCs w:val="28"/>
        </w:rPr>
      </w:pPr>
    </w:p>
    <w:p w:rsidR="00A55F1C" w:rsidRDefault="00A55F1C" w:rsidP="00DD2E36">
      <w:pPr>
        <w:rPr>
          <w:rFonts w:ascii="楷体" w:eastAsia="楷体" w:hAnsi="楷体"/>
          <w:b/>
          <w:bCs/>
          <w:sz w:val="28"/>
          <w:szCs w:val="28"/>
        </w:rPr>
      </w:pPr>
      <w:r w:rsidRPr="00C33453">
        <w:rPr>
          <w:rFonts w:ascii="楷体" w:eastAsia="楷体" w:hAnsi="楷体" w:hint="eastAsia"/>
          <w:b/>
          <w:bCs/>
          <w:sz w:val="28"/>
          <w:szCs w:val="28"/>
        </w:rPr>
        <w:lastRenderedPageBreak/>
        <w:t>参考</w:t>
      </w:r>
      <w:r w:rsidR="00C33453">
        <w:rPr>
          <w:rFonts w:ascii="楷体" w:eastAsia="楷体" w:hAnsi="楷体" w:hint="eastAsia"/>
          <w:b/>
          <w:bCs/>
          <w:sz w:val="28"/>
          <w:szCs w:val="28"/>
        </w:rPr>
        <w:t>资料</w:t>
      </w:r>
    </w:p>
    <w:p w:rsidR="00C33453" w:rsidRDefault="00C33453" w:rsidP="00C33453">
      <w:pPr>
        <w:pStyle w:val="a3"/>
        <w:numPr>
          <w:ilvl w:val="0"/>
          <w:numId w:val="16"/>
        </w:numPr>
        <w:ind w:firstLineChars="0"/>
        <w:rPr>
          <w:rFonts w:ascii="宋体" w:eastAsia="宋体" w:hAnsi="宋体"/>
          <w:szCs w:val="21"/>
        </w:rPr>
      </w:pPr>
      <w:proofErr w:type="spellStart"/>
      <w:r w:rsidRPr="00C33453">
        <w:rPr>
          <w:rFonts w:ascii="宋体" w:eastAsia="宋体" w:hAnsi="宋体"/>
          <w:szCs w:val="21"/>
        </w:rPr>
        <w:t>Hicsonmez</w:t>
      </w:r>
      <w:proofErr w:type="spellEnd"/>
      <w:r w:rsidRPr="00C33453">
        <w:rPr>
          <w:rFonts w:ascii="宋体" w:eastAsia="宋体" w:hAnsi="宋体"/>
          <w:szCs w:val="21"/>
        </w:rPr>
        <w:t xml:space="preserve">, S., </w:t>
      </w:r>
      <w:proofErr w:type="spellStart"/>
      <w:r w:rsidRPr="00C33453">
        <w:rPr>
          <w:rFonts w:ascii="宋体" w:eastAsia="宋体" w:hAnsi="宋体"/>
          <w:szCs w:val="21"/>
        </w:rPr>
        <w:t>Samet</w:t>
      </w:r>
      <w:proofErr w:type="spellEnd"/>
      <w:r w:rsidRPr="00C33453">
        <w:rPr>
          <w:rFonts w:ascii="宋体" w:eastAsia="宋体" w:hAnsi="宋体"/>
          <w:szCs w:val="21"/>
        </w:rPr>
        <w:t xml:space="preserve">, N., </w:t>
      </w:r>
      <w:proofErr w:type="spellStart"/>
      <w:r w:rsidRPr="00C33453">
        <w:rPr>
          <w:rFonts w:ascii="宋体" w:eastAsia="宋体" w:hAnsi="宋体"/>
          <w:szCs w:val="21"/>
        </w:rPr>
        <w:t>Akbas</w:t>
      </w:r>
      <w:proofErr w:type="spellEnd"/>
      <w:r w:rsidRPr="00C33453">
        <w:rPr>
          <w:rFonts w:ascii="宋体" w:eastAsia="宋体" w:hAnsi="宋体"/>
          <w:szCs w:val="21"/>
        </w:rPr>
        <w:t xml:space="preserve">, E., &amp; </w:t>
      </w:r>
      <w:proofErr w:type="spellStart"/>
      <w:r w:rsidRPr="00C33453">
        <w:rPr>
          <w:rFonts w:ascii="宋体" w:eastAsia="宋体" w:hAnsi="宋体"/>
          <w:szCs w:val="21"/>
        </w:rPr>
        <w:t>Sahin</w:t>
      </w:r>
      <w:proofErr w:type="spellEnd"/>
      <w:r w:rsidRPr="00C33453">
        <w:rPr>
          <w:rFonts w:ascii="宋体" w:eastAsia="宋体" w:hAnsi="宋体"/>
          <w:szCs w:val="21"/>
        </w:rPr>
        <w:t>, P.D. (2020). GANILLA: Generative Adversarial Networks for Image to Illustration Translation. </w:t>
      </w:r>
      <w:r w:rsidRPr="00C33453">
        <w:rPr>
          <w:rFonts w:ascii="宋体" w:eastAsia="宋体" w:hAnsi="宋体"/>
          <w:i/>
          <w:iCs/>
          <w:szCs w:val="21"/>
        </w:rPr>
        <w:t xml:space="preserve">Image Vis. </w:t>
      </w:r>
      <w:proofErr w:type="spellStart"/>
      <w:r w:rsidRPr="00C33453">
        <w:rPr>
          <w:rFonts w:ascii="宋体" w:eastAsia="宋体" w:hAnsi="宋体"/>
          <w:i/>
          <w:iCs/>
          <w:szCs w:val="21"/>
        </w:rPr>
        <w:t>Comput</w:t>
      </w:r>
      <w:proofErr w:type="spellEnd"/>
      <w:r w:rsidRPr="00C33453">
        <w:rPr>
          <w:rFonts w:ascii="宋体" w:eastAsia="宋体" w:hAnsi="宋体"/>
          <w:i/>
          <w:iCs/>
          <w:szCs w:val="21"/>
        </w:rPr>
        <w:t>., 95</w:t>
      </w:r>
      <w:r w:rsidRPr="00C33453">
        <w:rPr>
          <w:rFonts w:ascii="宋体" w:eastAsia="宋体" w:hAnsi="宋体"/>
          <w:szCs w:val="21"/>
        </w:rPr>
        <w:t>, 103886.</w:t>
      </w:r>
    </w:p>
    <w:p w:rsidR="00C33453" w:rsidRDefault="00C33453" w:rsidP="00C33453">
      <w:pPr>
        <w:pStyle w:val="a3"/>
        <w:numPr>
          <w:ilvl w:val="0"/>
          <w:numId w:val="16"/>
        </w:numPr>
        <w:ind w:firstLineChars="0"/>
        <w:rPr>
          <w:rFonts w:ascii="宋体" w:eastAsia="宋体" w:hAnsi="宋体"/>
          <w:szCs w:val="21"/>
        </w:rPr>
      </w:pPr>
      <w:proofErr w:type="spellStart"/>
      <w:r w:rsidRPr="00C33453">
        <w:rPr>
          <w:rFonts w:ascii="宋体" w:eastAsia="宋体" w:hAnsi="宋体"/>
          <w:szCs w:val="21"/>
        </w:rPr>
        <w:t>Gatys</w:t>
      </w:r>
      <w:proofErr w:type="spellEnd"/>
      <w:r w:rsidRPr="00C33453">
        <w:rPr>
          <w:rFonts w:ascii="宋体" w:eastAsia="宋体" w:hAnsi="宋体"/>
          <w:szCs w:val="21"/>
        </w:rPr>
        <w:t xml:space="preserve">, L. </w:t>
      </w:r>
      <w:proofErr w:type="gramStart"/>
      <w:r w:rsidRPr="00C33453">
        <w:rPr>
          <w:rFonts w:ascii="宋体" w:eastAsia="宋体" w:hAnsi="宋体"/>
          <w:szCs w:val="21"/>
        </w:rPr>
        <w:t>A. ,</w:t>
      </w:r>
      <w:proofErr w:type="gramEnd"/>
      <w:r w:rsidRPr="00C33453">
        <w:rPr>
          <w:rFonts w:ascii="宋体" w:eastAsia="宋体" w:hAnsi="宋体"/>
          <w:szCs w:val="21"/>
        </w:rPr>
        <w:t xml:space="preserve"> Ecker, A. S. , &amp; </w:t>
      </w:r>
      <w:proofErr w:type="spellStart"/>
      <w:r w:rsidRPr="00C33453">
        <w:rPr>
          <w:rFonts w:ascii="宋体" w:eastAsia="宋体" w:hAnsi="宋体"/>
          <w:szCs w:val="21"/>
        </w:rPr>
        <w:t>Bethge</w:t>
      </w:r>
      <w:proofErr w:type="spellEnd"/>
      <w:r w:rsidRPr="00C33453">
        <w:rPr>
          <w:rFonts w:ascii="宋体" w:eastAsia="宋体" w:hAnsi="宋体"/>
          <w:szCs w:val="21"/>
        </w:rPr>
        <w:t>, M. . (2015). A neural algorithm of artistic style. </w:t>
      </w:r>
      <w:r w:rsidRPr="00C33453">
        <w:rPr>
          <w:rFonts w:ascii="宋体" w:eastAsia="宋体" w:hAnsi="宋体"/>
          <w:i/>
          <w:iCs/>
          <w:szCs w:val="21"/>
        </w:rPr>
        <w:t>Computer Science</w:t>
      </w:r>
      <w:r w:rsidRPr="00C33453">
        <w:rPr>
          <w:rFonts w:ascii="宋体" w:eastAsia="宋体" w:hAnsi="宋体"/>
          <w:szCs w:val="21"/>
        </w:rPr>
        <w:t>.</w:t>
      </w:r>
    </w:p>
    <w:p w:rsidR="00C33453" w:rsidRDefault="00C33453" w:rsidP="00C33453">
      <w:pPr>
        <w:pStyle w:val="a3"/>
        <w:numPr>
          <w:ilvl w:val="0"/>
          <w:numId w:val="16"/>
        </w:numPr>
        <w:ind w:firstLineChars="0"/>
        <w:rPr>
          <w:rFonts w:ascii="宋体" w:eastAsia="宋体" w:hAnsi="宋体"/>
          <w:szCs w:val="21"/>
        </w:rPr>
      </w:pPr>
      <w:hyperlink r:id="rId45" w:history="1">
        <w:r w:rsidRPr="00C33453">
          <w:rPr>
            <w:rStyle w:val="a9"/>
            <w:rFonts w:ascii="宋体" w:eastAsia="宋体" w:hAnsi="宋体"/>
            <w:szCs w:val="21"/>
          </w:rPr>
          <w:t>http://fancyerii.github.io/books/neural-style-transfer</w:t>
        </w:r>
      </w:hyperlink>
      <w:hyperlink r:id="rId46" w:history="1">
        <w:r w:rsidRPr="00C33453">
          <w:rPr>
            <w:rStyle w:val="a9"/>
            <w:rFonts w:ascii="宋体" w:eastAsia="宋体" w:hAnsi="宋体"/>
            <w:szCs w:val="21"/>
          </w:rPr>
          <w:t>/</w:t>
        </w:r>
      </w:hyperlink>
    </w:p>
    <w:p w:rsidR="00C33453" w:rsidRDefault="00C33453" w:rsidP="00C33453">
      <w:pPr>
        <w:pStyle w:val="a3"/>
        <w:numPr>
          <w:ilvl w:val="0"/>
          <w:numId w:val="16"/>
        </w:numPr>
        <w:ind w:firstLineChars="0"/>
        <w:rPr>
          <w:rFonts w:ascii="宋体" w:eastAsia="宋体" w:hAnsi="宋体"/>
          <w:szCs w:val="21"/>
        </w:rPr>
      </w:pPr>
      <w:hyperlink r:id="rId47" w:history="1">
        <w:r w:rsidRPr="00C33453">
          <w:rPr>
            <w:rStyle w:val="a9"/>
            <w:rFonts w:ascii="宋体" w:eastAsia="宋体" w:hAnsi="宋体"/>
            <w:szCs w:val="21"/>
          </w:rPr>
          <w:t>https://github.com/giddyyupp/ganilla</w:t>
        </w:r>
      </w:hyperlink>
    </w:p>
    <w:p w:rsidR="00C33453" w:rsidRDefault="00C33453" w:rsidP="00C33453">
      <w:pPr>
        <w:pStyle w:val="a3"/>
        <w:numPr>
          <w:ilvl w:val="0"/>
          <w:numId w:val="16"/>
        </w:numPr>
        <w:ind w:firstLineChars="0"/>
        <w:rPr>
          <w:rFonts w:ascii="宋体" w:eastAsia="宋体" w:hAnsi="宋体"/>
          <w:szCs w:val="21"/>
        </w:rPr>
      </w:pPr>
      <w:hyperlink r:id="rId48" w:history="1">
        <w:r w:rsidRPr="002C5084">
          <w:rPr>
            <w:rStyle w:val="a9"/>
          </w:rPr>
          <w:t>https://www.jianshu.com/p/6e754f66a169</w:t>
        </w:r>
      </w:hyperlink>
      <w:r>
        <w:rPr>
          <w:rFonts w:ascii="宋体" w:eastAsia="宋体" w:hAnsi="宋体" w:hint="eastAsia"/>
          <w:szCs w:val="21"/>
        </w:rPr>
        <w:t>学习一个宫崎骏画风的图像风格转换GAN</w:t>
      </w:r>
    </w:p>
    <w:p w:rsidR="00C33453" w:rsidRPr="00C33453" w:rsidRDefault="00C33453" w:rsidP="00C33453">
      <w:pPr>
        <w:pStyle w:val="a3"/>
        <w:numPr>
          <w:ilvl w:val="0"/>
          <w:numId w:val="16"/>
        </w:numPr>
        <w:ind w:firstLineChars="0"/>
        <w:rPr>
          <w:rFonts w:ascii="宋体" w:eastAsia="宋体" w:hAnsi="宋体" w:hint="eastAsia"/>
          <w:szCs w:val="21"/>
        </w:rPr>
      </w:pPr>
      <w:hyperlink r:id="rId49" w:history="1">
        <w:r w:rsidRPr="002C5084">
          <w:rPr>
            <w:rStyle w:val="a9"/>
          </w:rPr>
          <w:t>https://zhuanlan.zhihu.com/p/26746283</w:t>
        </w:r>
      </w:hyperlink>
      <w:r>
        <w:t xml:space="preserve"> </w:t>
      </w:r>
      <w:r>
        <w:rPr>
          <w:rFonts w:hint="eastAsia"/>
        </w:rPr>
        <w:t>图像风格迁移</w:t>
      </w:r>
      <w:r>
        <w:t>(Neural Style)</w:t>
      </w:r>
      <w:r>
        <w:rPr>
          <w:rFonts w:hint="eastAsia"/>
        </w:rPr>
        <w:t>简史</w:t>
      </w:r>
    </w:p>
    <w:sectPr w:rsidR="00C33453" w:rsidRPr="00C3345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:rsidR="001254BE" w:rsidRDefault="001254BE" w:rsidP="00A55F1C">
      <w:r>
        <w:separator/>
      </w:r>
    </w:p>
  </w:endnote>
  <w:endnote w:type="continuationSeparator" w:id="0">
    <w:p w:rsidR="001254BE" w:rsidRDefault="001254BE" w:rsidP="00A55F1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7EFF" w:usb1="C000785B" w:usb2="00000009" w:usb3="00000000" w:csb0="000001FF" w:csb1="00000000"/>
  </w:font>
  <w:font w:name="Franklin Gothic Book">
    <w:panose1 w:val="020B0503020102020204"/>
    <w:charset w:val="00"/>
    <w:family w:val="swiss"/>
    <w:pitch w:val="variable"/>
    <w:sig w:usb0="00000287" w:usb1="00000000" w:usb2="00000000" w:usb3="00000000" w:csb0="0000009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:rsidR="001254BE" w:rsidRDefault="001254BE" w:rsidP="00A55F1C">
      <w:r>
        <w:separator/>
      </w:r>
    </w:p>
  </w:footnote>
  <w:footnote w:type="continuationSeparator" w:id="0">
    <w:p w:rsidR="001254BE" w:rsidRDefault="001254BE" w:rsidP="00A55F1C">
      <w:r>
        <w:continuationSeparator/>
      </w:r>
    </w:p>
  </w:footnote>
  <w:footnote w:id="1">
    <w:p w:rsidR="00453234" w:rsidRDefault="00453234">
      <w:pPr>
        <w:pStyle w:val="a6"/>
        <w:rPr>
          <w:rFonts w:hint="eastAsia"/>
        </w:rPr>
      </w:pPr>
      <w:r>
        <w:rPr>
          <w:rStyle w:val="a8"/>
        </w:rPr>
        <w:footnoteRef/>
      </w:r>
      <w:r>
        <w:t xml:space="preserve"> https://azz.net/wlop/illust</w:t>
      </w:r>
    </w:p>
  </w:footnote>
  <w:footnote w:id="2">
    <w:p w:rsidR="00453234" w:rsidRPr="00A55F1C" w:rsidRDefault="00453234">
      <w:pPr>
        <w:pStyle w:val="a6"/>
        <w:rPr>
          <w:rFonts w:hint="eastAsia"/>
        </w:rPr>
      </w:pPr>
      <w:r>
        <w:rPr>
          <w:rStyle w:val="a8"/>
        </w:rPr>
        <w:footnoteRef/>
      </w:r>
      <w:r>
        <w:t xml:space="preserve"> </w:t>
      </w:r>
      <w:r w:rsidRPr="00A55F1C">
        <w:t>http://pic.netbian.com/4kfengjing/</w:t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D702ACC"/>
    <w:multiLevelType w:val="hybridMultilevel"/>
    <w:tmpl w:val="F3BADAC8"/>
    <w:lvl w:ilvl="0" w:tplc="A7AE47F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FB706E4"/>
    <w:multiLevelType w:val="multilevel"/>
    <w:tmpl w:val="8A64B982"/>
    <w:lvl w:ilvl="0">
      <w:start w:val="1"/>
      <w:numFmt w:val="decimal"/>
      <w:pStyle w:val="1"/>
      <w:lvlText w:val="%1"/>
      <w:lvlJc w:val="left"/>
      <w:pPr>
        <w:ind w:left="857" w:hanging="432"/>
      </w:pPr>
    </w:lvl>
    <w:lvl w:ilvl="1">
      <w:start w:val="1"/>
      <w:numFmt w:val="decimal"/>
      <w:pStyle w:val="2"/>
      <w:lvlText w:val="%1.%2"/>
      <w:lvlJc w:val="left"/>
      <w:pPr>
        <w:ind w:left="1001" w:hanging="576"/>
      </w:pPr>
    </w:lvl>
    <w:lvl w:ilvl="2">
      <w:start w:val="1"/>
      <w:numFmt w:val="decimal"/>
      <w:pStyle w:val="3"/>
      <w:lvlText w:val="%1.%2.%3"/>
      <w:lvlJc w:val="left"/>
      <w:pPr>
        <w:ind w:left="1145" w:hanging="720"/>
      </w:pPr>
    </w:lvl>
    <w:lvl w:ilvl="3">
      <w:start w:val="1"/>
      <w:numFmt w:val="decimal"/>
      <w:pStyle w:val="4"/>
      <w:lvlText w:val="%1.%2.%3.%4"/>
      <w:lvlJc w:val="left"/>
      <w:pPr>
        <w:ind w:left="1289" w:hanging="864"/>
      </w:pPr>
    </w:lvl>
    <w:lvl w:ilvl="4">
      <w:start w:val="1"/>
      <w:numFmt w:val="decimal"/>
      <w:pStyle w:val="5"/>
      <w:lvlText w:val="%1.%2.%3.%4.%5"/>
      <w:lvlJc w:val="left"/>
      <w:pPr>
        <w:ind w:left="1433" w:hanging="1008"/>
      </w:pPr>
    </w:lvl>
    <w:lvl w:ilvl="5">
      <w:start w:val="1"/>
      <w:numFmt w:val="decimal"/>
      <w:pStyle w:val="6"/>
      <w:lvlText w:val="%1.%2.%3.%4.%5.%6"/>
      <w:lvlJc w:val="left"/>
      <w:pPr>
        <w:ind w:left="1577" w:hanging="1152"/>
      </w:pPr>
    </w:lvl>
    <w:lvl w:ilvl="6">
      <w:start w:val="1"/>
      <w:numFmt w:val="decimal"/>
      <w:pStyle w:val="7"/>
      <w:lvlText w:val="%1.%2.%3.%4.%5.%6.%7"/>
      <w:lvlJc w:val="left"/>
      <w:pPr>
        <w:ind w:left="1721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865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2009" w:hanging="1584"/>
      </w:pPr>
    </w:lvl>
  </w:abstractNum>
  <w:abstractNum w:abstractNumId="2" w15:restartNumberingAfterBreak="0">
    <w:nsid w:val="10135BAA"/>
    <w:multiLevelType w:val="hybridMultilevel"/>
    <w:tmpl w:val="C38A0A86"/>
    <w:lvl w:ilvl="0" w:tplc="23BEB2D6">
      <w:start w:val="1"/>
      <w:numFmt w:val="bullet"/>
      <w:lvlText w:val="■"/>
      <w:lvlJc w:val="left"/>
      <w:pPr>
        <w:tabs>
          <w:tab w:val="num" w:pos="720"/>
        </w:tabs>
        <w:ind w:left="720" w:hanging="360"/>
      </w:pPr>
      <w:rPr>
        <w:rFonts w:ascii="Franklin Gothic Book" w:hAnsi="Franklin Gothic Book" w:hint="default"/>
      </w:rPr>
    </w:lvl>
    <w:lvl w:ilvl="1" w:tplc="35BE3FB6" w:tentative="1">
      <w:start w:val="1"/>
      <w:numFmt w:val="bullet"/>
      <w:lvlText w:val="■"/>
      <w:lvlJc w:val="left"/>
      <w:pPr>
        <w:tabs>
          <w:tab w:val="num" w:pos="1440"/>
        </w:tabs>
        <w:ind w:left="1440" w:hanging="360"/>
      </w:pPr>
      <w:rPr>
        <w:rFonts w:ascii="Franklin Gothic Book" w:hAnsi="Franklin Gothic Book" w:hint="default"/>
      </w:rPr>
    </w:lvl>
    <w:lvl w:ilvl="2" w:tplc="77F095BC" w:tentative="1">
      <w:start w:val="1"/>
      <w:numFmt w:val="bullet"/>
      <w:lvlText w:val="■"/>
      <w:lvlJc w:val="left"/>
      <w:pPr>
        <w:tabs>
          <w:tab w:val="num" w:pos="2160"/>
        </w:tabs>
        <w:ind w:left="2160" w:hanging="360"/>
      </w:pPr>
      <w:rPr>
        <w:rFonts w:ascii="Franklin Gothic Book" w:hAnsi="Franklin Gothic Book" w:hint="default"/>
      </w:rPr>
    </w:lvl>
    <w:lvl w:ilvl="3" w:tplc="F00C8350" w:tentative="1">
      <w:start w:val="1"/>
      <w:numFmt w:val="bullet"/>
      <w:lvlText w:val="■"/>
      <w:lvlJc w:val="left"/>
      <w:pPr>
        <w:tabs>
          <w:tab w:val="num" w:pos="2880"/>
        </w:tabs>
        <w:ind w:left="2880" w:hanging="360"/>
      </w:pPr>
      <w:rPr>
        <w:rFonts w:ascii="Franklin Gothic Book" w:hAnsi="Franklin Gothic Book" w:hint="default"/>
      </w:rPr>
    </w:lvl>
    <w:lvl w:ilvl="4" w:tplc="170C7518" w:tentative="1">
      <w:start w:val="1"/>
      <w:numFmt w:val="bullet"/>
      <w:lvlText w:val="■"/>
      <w:lvlJc w:val="left"/>
      <w:pPr>
        <w:tabs>
          <w:tab w:val="num" w:pos="3600"/>
        </w:tabs>
        <w:ind w:left="3600" w:hanging="360"/>
      </w:pPr>
      <w:rPr>
        <w:rFonts w:ascii="Franklin Gothic Book" w:hAnsi="Franklin Gothic Book" w:hint="default"/>
      </w:rPr>
    </w:lvl>
    <w:lvl w:ilvl="5" w:tplc="8E0E2E38" w:tentative="1">
      <w:start w:val="1"/>
      <w:numFmt w:val="bullet"/>
      <w:lvlText w:val="■"/>
      <w:lvlJc w:val="left"/>
      <w:pPr>
        <w:tabs>
          <w:tab w:val="num" w:pos="4320"/>
        </w:tabs>
        <w:ind w:left="4320" w:hanging="360"/>
      </w:pPr>
      <w:rPr>
        <w:rFonts w:ascii="Franklin Gothic Book" w:hAnsi="Franklin Gothic Book" w:hint="default"/>
      </w:rPr>
    </w:lvl>
    <w:lvl w:ilvl="6" w:tplc="8578F138" w:tentative="1">
      <w:start w:val="1"/>
      <w:numFmt w:val="bullet"/>
      <w:lvlText w:val="■"/>
      <w:lvlJc w:val="left"/>
      <w:pPr>
        <w:tabs>
          <w:tab w:val="num" w:pos="5040"/>
        </w:tabs>
        <w:ind w:left="5040" w:hanging="360"/>
      </w:pPr>
      <w:rPr>
        <w:rFonts w:ascii="Franklin Gothic Book" w:hAnsi="Franklin Gothic Book" w:hint="default"/>
      </w:rPr>
    </w:lvl>
    <w:lvl w:ilvl="7" w:tplc="9E12818A" w:tentative="1">
      <w:start w:val="1"/>
      <w:numFmt w:val="bullet"/>
      <w:lvlText w:val="■"/>
      <w:lvlJc w:val="left"/>
      <w:pPr>
        <w:tabs>
          <w:tab w:val="num" w:pos="5760"/>
        </w:tabs>
        <w:ind w:left="5760" w:hanging="360"/>
      </w:pPr>
      <w:rPr>
        <w:rFonts w:ascii="Franklin Gothic Book" w:hAnsi="Franklin Gothic Book" w:hint="default"/>
      </w:rPr>
    </w:lvl>
    <w:lvl w:ilvl="8" w:tplc="30E04A0A" w:tentative="1">
      <w:start w:val="1"/>
      <w:numFmt w:val="bullet"/>
      <w:lvlText w:val="■"/>
      <w:lvlJc w:val="left"/>
      <w:pPr>
        <w:tabs>
          <w:tab w:val="num" w:pos="6480"/>
        </w:tabs>
        <w:ind w:left="6480" w:hanging="360"/>
      </w:pPr>
      <w:rPr>
        <w:rFonts w:ascii="Franklin Gothic Book" w:hAnsi="Franklin Gothic Book" w:hint="default"/>
      </w:rPr>
    </w:lvl>
  </w:abstractNum>
  <w:abstractNum w:abstractNumId="3" w15:restartNumberingAfterBreak="0">
    <w:nsid w:val="1BD329B3"/>
    <w:multiLevelType w:val="hybridMultilevel"/>
    <w:tmpl w:val="323E0600"/>
    <w:lvl w:ilvl="0" w:tplc="4C0E4DC6">
      <w:start w:val="1"/>
      <w:numFmt w:val="decimal"/>
      <w:lvlText w:val="[%1]"/>
      <w:lvlJc w:val="right"/>
      <w:pPr>
        <w:ind w:left="227" w:hanging="57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2F3C4E33"/>
    <w:multiLevelType w:val="multilevel"/>
    <w:tmpl w:val="D51E6506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5" w15:restartNumberingAfterBreak="0">
    <w:nsid w:val="2FC67172"/>
    <w:multiLevelType w:val="multilevel"/>
    <w:tmpl w:val="E7787156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357050F5"/>
    <w:multiLevelType w:val="multilevel"/>
    <w:tmpl w:val="911416A4"/>
    <w:lvl w:ilvl="0">
      <w:start w:val="1"/>
      <w:numFmt w:val="decimal"/>
      <w:lvlText w:val="[%1]."/>
      <w:lvlJc w:val="left"/>
      <w:pPr>
        <w:ind w:left="420" w:hanging="420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992" w:hanging="567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18" w:hanging="567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default"/>
      </w:rPr>
    </w:lvl>
  </w:abstractNum>
  <w:abstractNum w:abstractNumId="7" w15:restartNumberingAfterBreak="0">
    <w:nsid w:val="42882142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8" w15:restartNumberingAfterBreak="0">
    <w:nsid w:val="444E2424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9" w15:restartNumberingAfterBreak="0">
    <w:nsid w:val="4B8E5EA0"/>
    <w:multiLevelType w:val="hybridMultilevel"/>
    <w:tmpl w:val="4C72054E"/>
    <w:lvl w:ilvl="0" w:tplc="13CCEDC0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5E967110"/>
    <w:multiLevelType w:val="hybridMultilevel"/>
    <w:tmpl w:val="1DE65E5C"/>
    <w:lvl w:ilvl="0" w:tplc="04090011">
      <w:start w:val="1"/>
      <w:numFmt w:val="decimal"/>
      <w:lvlText w:val="%1)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670C16D9"/>
    <w:multiLevelType w:val="hybridMultilevel"/>
    <w:tmpl w:val="49A6F0C0"/>
    <w:lvl w:ilvl="0" w:tplc="04090001">
      <w:start w:val="1"/>
      <w:numFmt w:val="bullet"/>
      <w:lvlText w:val=""/>
      <w:lvlJc w:val="left"/>
      <w:pPr>
        <w:ind w:left="90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60" w:hanging="420"/>
      </w:pPr>
      <w:rPr>
        <w:rFonts w:ascii="Wingdings" w:hAnsi="Wingdings" w:hint="default"/>
      </w:rPr>
    </w:lvl>
  </w:abstractNum>
  <w:abstractNum w:abstractNumId="12" w15:restartNumberingAfterBreak="0">
    <w:nsid w:val="783447E9"/>
    <w:multiLevelType w:val="multilevel"/>
    <w:tmpl w:val="4F9A33C2"/>
    <w:lvl w:ilvl="0">
      <w:start w:val="1"/>
      <w:numFmt w:val="decimal"/>
      <w:lvlText w:val="%1."/>
      <w:lvlJc w:val="left"/>
      <w:pPr>
        <w:ind w:left="845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01" w:hanging="576"/>
      </w:pPr>
    </w:lvl>
    <w:lvl w:ilvl="2">
      <w:start w:val="1"/>
      <w:numFmt w:val="decimal"/>
      <w:lvlText w:val="%1.%2.%3"/>
      <w:lvlJc w:val="left"/>
      <w:pPr>
        <w:ind w:left="1145" w:hanging="720"/>
      </w:pPr>
    </w:lvl>
    <w:lvl w:ilvl="3">
      <w:start w:val="1"/>
      <w:numFmt w:val="decimal"/>
      <w:lvlText w:val="%1.%2.%3.%4"/>
      <w:lvlJc w:val="left"/>
      <w:pPr>
        <w:ind w:left="1289" w:hanging="864"/>
      </w:pPr>
    </w:lvl>
    <w:lvl w:ilvl="4">
      <w:start w:val="1"/>
      <w:numFmt w:val="decimal"/>
      <w:lvlText w:val="%1.%2.%3.%4.%5"/>
      <w:lvlJc w:val="left"/>
      <w:pPr>
        <w:ind w:left="1433" w:hanging="1008"/>
      </w:pPr>
    </w:lvl>
    <w:lvl w:ilvl="5">
      <w:start w:val="1"/>
      <w:numFmt w:val="decimal"/>
      <w:lvlText w:val="%1.%2.%3.%4.%5.%6"/>
      <w:lvlJc w:val="left"/>
      <w:pPr>
        <w:ind w:left="1577" w:hanging="1152"/>
      </w:pPr>
    </w:lvl>
    <w:lvl w:ilvl="6">
      <w:start w:val="1"/>
      <w:numFmt w:val="decimal"/>
      <w:lvlText w:val="%1.%2.%3.%4.%5.%6.%7"/>
      <w:lvlJc w:val="left"/>
      <w:pPr>
        <w:ind w:left="1721" w:hanging="1296"/>
      </w:pPr>
    </w:lvl>
    <w:lvl w:ilvl="7">
      <w:start w:val="1"/>
      <w:numFmt w:val="decimal"/>
      <w:lvlText w:val="%1.%2.%3.%4.%5.%6.%7.%8"/>
      <w:lvlJc w:val="left"/>
      <w:pPr>
        <w:ind w:left="1865" w:hanging="1440"/>
      </w:pPr>
    </w:lvl>
    <w:lvl w:ilvl="8">
      <w:start w:val="1"/>
      <w:numFmt w:val="decimal"/>
      <w:lvlText w:val="%1.%2.%3.%4.%5.%6.%7.%8.%9"/>
      <w:lvlJc w:val="left"/>
      <w:pPr>
        <w:ind w:left="2009" w:hanging="1584"/>
      </w:pPr>
    </w:lvl>
  </w:abstractNum>
  <w:num w:numId="1">
    <w:abstractNumId w:val="0"/>
  </w:num>
  <w:num w:numId="2">
    <w:abstractNumId w:val="9"/>
  </w:num>
  <w:num w:numId="3">
    <w:abstractNumId w:val="10"/>
  </w:num>
  <w:num w:numId="4">
    <w:abstractNumId w:val="5"/>
  </w:num>
  <w:num w:numId="5">
    <w:abstractNumId w:val="1"/>
  </w:num>
  <w:num w:numId="6">
    <w:abstractNumId w:val="4"/>
  </w:num>
  <w:num w:numId="7">
    <w:abstractNumId w:val="3"/>
  </w:num>
  <w:num w:numId="8">
    <w:abstractNumId w:val="1"/>
  </w:num>
  <w:num w:numId="9">
    <w:abstractNumId w:val="1"/>
  </w:num>
  <w:num w:numId="10">
    <w:abstractNumId w:val="1"/>
  </w:num>
  <w:num w:numId="11">
    <w:abstractNumId w:val="1"/>
  </w:num>
  <w:num w:numId="12">
    <w:abstractNumId w:val="12"/>
  </w:num>
  <w:num w:numId="13">
    <w:abstractNumId w:val="8"/>
  </w:num>
  <w:num w:numId="14">
    <w:abstractNumId w:val="11"/>
  </w:num>
  <w:num w:numId="15">
    <w:abstractNumId w:val="7"/>
  </w:num>
  <w:num w:numId="16">
    <w:abstractNumId w:val="6"/>
  </w:num>
  <w:num w:numId="1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8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934FA"/>
    <w:rsid w:val="00003EF4"/>
    <w:rsid w:val="00020EDF"/>
    <w:rsid w:val="000731EB"/>
    <w:rsid w:val="000912FC"/>
    <w:rsid w:val="00110D11"/>
    <w:rsid w:val="001254BE"/>
    <w:rsid w:val="00181E45"/>
    <w:rsid w:val="001A7887"/>
    <w:rsid w:val="0020179C"/>
    <w:rsid w:val="00214BAC"/>
    <w:rsid w:val="00255EEC"/>
    <w:rsid w:val="00257B2B"/>
    <w:rsid w:val="002623AB"/>
    <w:rsid w:val="00290E84"/>
    <w:rsid w:val="002F2F1E"/>
    <w:rsid w:val="003710F4"/>
    <w:rsid w:val="00386A12"/>
    <w:rsid w:val="0041185B"/>
    <w:rsid w:val="00430134"/>
    <w:rsid w:val="00453234"/>
    <w:rsid w:val="004948C3"/>
    <w:rsid w:val="004B37BB"/>
    <w:rsid w:val="00534974"/>
    <w:rsid w:val="00562C89"/>
    <w:rsid w:val="005F57F4"/>
    <w:rsid w:val="00645129"/>
    <w:rsid w:val="00647191"/>
    <w:rsid w:val="006B2764"/>
    <w:rsid w:val="00703D3B"/>
    <w:rsid w:val="00792987"/>
    <w:rsid w:val="007942D2"/>
    <w:rsid w:val="007A07D9"/>
    <w:rsid w:val="00866EE5"/>
    <w:rsid w:val="009109A9"/>
    <w:rsid w:val="00936B94"/>
    <w:rsid w:val="009C3233"/>
    <w:rsid w:val="00A55F1C"/>
    <w:rsid w:val="00A934FA"/>
    <w:rsid w:val="00B1763D"/>
    <w:rsid w:val="00B55C2A"/>
    <w:rsid w:val="00B6675E"/>
    <w:rsid w:val="00C242C3"/>
    <w:rsid w:val="00C33453"/>
    <w:rsid w:val="00C46FC4"/>
    <w:rsid w:val="00C80D3C"/>
    <w:rsid w:val="00C919EC"/>
    <w:rsid w:val="00CF143D"/>
    <w:rsid w:val="00CF5C14"/>
    <w:rsid w:val="00D063DF"/>
    <w:rsid w:val="00D5015E"/>
    <w:rsid w:val="00D731F7"/>
    <w:rsid w:val="00D91F56"/>
    <w:rsid w:val="00DD0B69"/>
    <w:rsid w:val="00DD2E36"/>
    <w:rsid w:val="00DD5C36"/>
    <w:rsid w:val="00E51EAD"/>
    <w:rsid w:val="00E928EC"/>
    <w:rsid w:val="00EC34BB"/>
    <w:rsid w:val="00ED4D88"/>
    <w:rsid w:val="00F20F4E"/>
    <w:rsid w:val="00F3504B"/>
    <w:rsid w:val="00F961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5B1DB00"/>
  <w15:chartTrackingRefBased/>
  <w15:docId w15:val="{93A2D125-0A7B-0B4A-8836-75E71FE9CC7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ED4D88"/>
    <w:pPr>
      <w:keepNext/>
      <w:keepLines/>
      <w:numPr>
        <w:numId w:val="5"/>
      </w:numPr>
      <w:spacing w:beforeLines="25" w:before="25" w:afterLines="25" w:after="25"/>
      <w:outlineLvl w:val="0"/>
    </w:pPr>
    <w:rPr>
      <w:b/>
      <w:bCs/>
      <w:kern w:val="44"/>
      <w:sz w:val="32"/>
      <w:szCs w:val="44"/>
    </w:rPr>
  </w:style>
  <w:style w:type="paragraph" w:styleId="2">
    <w:name w:val="heading 2"/>
    <w:basedOn w:val="1"/>
    <w:next w:val="a"/>
    <w:link w:val="20"/>
    <w:uiPriority w:val="9"/>
    <w:unhideWhenUsed/>
    <w:qFormat/>
    <w:rsid w:val="00ED4D88"/>
    <w:pPr>
      <w:numPr>
        <w:ilvl w:val="1"/>
      </w:numPr>
      <w:ind w:left="482" w:hanging="340"/>
      <w:outlineLvl w:val="1"/>
    </w:pPr>
    <w:rPr>
      <w:rFonts w:asciiTheme="majorHAnsi" w:eastAsiaTheme="majorEastAsia" w:hAnsiTheme="majorHAnsi" w:cstheme="majorBidi"/>
      <w:bCs w:val="0"/>
      <w:sz w:val="28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ED4D88"/>
    <w:pPr>
      <w:keepNext/>
      <w:keepLines/>
      <w:numPr>
        <w:ilvl w:val="2"/>
        <w:numId w:val="5"/>
      </w:numPr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ED4D88"/>
    <w:pPr>
      <w:keepNext/>
      <w:keepLines/>
      <w:numPr>
        <w:ilvl w:val="3"/>
        <w:numId w:val="5"/>
      </w:numPr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ED4D88"/>
    <w:pPr>
      <w:keepNext/>
      <w:keepLines/>
      <w:numPr>
        <w:ilvl w:val="4"/>
        <w:numId w:val="5"/>
      </w:numPr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ED4D88"/>
    <w:pPr>
      <w:keepNext/>
      <w:keepLines/>
      <w:numPr>
        <w:ilvl w:val="5"/>
        <w:numId w:val="5"/>
      </w:numPr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ED4D88"/>
    <w:pPr>
      <w:keepNext/>
      <w:keepLines/>
      <w:numPr>
        <w:ilvl w:val="6"/>
        <w:numId w:val="5"/>
      </w:numPr>
      <w:spacing w:before="240" w:after="64" w:line="320" w:lineRule="auto"/>
      <w:outlineLvl w:val="6"/>
    </w:pPr>
    <w:rPr>
      <w:b/>
      <w:bCs/>
      <w:sz w:val="24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ED4D88"/>
    <w:pPr>
      <w:keepNext/>
      <w:keepLines/>
      <w:numPr>
        <w:ilvl w:val="7"/>
        <w:numId w:val="5"/>
      </w:numPr>
      <w:spacing w:before="240" w:after="64" w:line="320" w:lineRule="auto"/>
      <w:outlineLvl w:val="7"/>
    </w:pPr>
    <w:rPr>
      <w:rFonts w:asciiTheme="majorHAnsi" w:eastAsiaTheme="majorEastAsia" w:hAnsiTheme="majorHAnsi" w:cstheme="majorBidi"/>
      <w:sz w:val="24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ED4D88"/>
    <w:pPr>
      <w:keepNext/>
      <w:keepLines/>
      <w:numPr>
        <w:ilvl w:val="8"/>
        <w:numId w:val="5"/>
      </w:numPr>
      <w:spacing w:before="240" w:after="64" w:line="320" w:lineRule="auto"/>
      <w:outlineLvl w:val="8"/>
    </w:pPr>
    <w:rPr>
      <w:rFonts w:asciiTheme="majorHAnsi" w:eastAsiaTheme="majorEastAsia" w:hAnsiTheme="majorHAnsi" w:cstheme="majorBidi"/>
      <w:szCs w:val="21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A934FA"/>
    <w:pPr>
      <w:ind w:firstLineChars="200" w:firstLine="420"/>
    </w:pPr>
  </w:style>
  <w:style w:type="character" w:customStyle="1" w:styleId="10">
    <w:name w:val="标题 1 字符"/>
    <w:basedOn w:val="a0"/>
    <w:link w:val="1"/>
    <w:uiPriority w:val="9"/>
    <w:rsid w:val="00ED4D88"/>
    <w:rPr>
      <w:b/>
      <w:bCs/>
      <w:kern w:val="44"/>
      <w:sz w:val="32"/>
      <w:szCs w:val="44"/>
    </w:rPr>
  </w:style>
  <w:style w:type="character" w:customStyle="1" w:styleId="20">
    <w:name w:val="标题 2 字符"/>
    <w:basedOn w:val="a0"/>
    <w:link w:val="2"/>
    <w:uiPriority w:val="9"/>
    <w:rsid w:val="00ED4D88"/>
    <w:rPr>
      <w:rFonts w:asciiTheme="majorHAnsi" w:eastAsiaTheme="majorEastAsia" w:hAnsiTheme="majorHAnsi" w:cstheme="majorBidi"/>
      <w:b/>
      <w:kern w:val="44"/>
      <w:sz w:val="28"/>
      <w:szCs w:val="32"/>
    </w:rPr>
  </w:style>
  <w:style w:type="paragraph" w:styleId="a4">
    <w:name w:val="Normal (Web)"/>
    <w:basedOn w:val="a"/>
    <w:uiPriority w:val="99"/>
    <w:semiHidden/>
    <w:unhideWhenUsed/>
    <w:rsid w:val="003710F4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</w:rPr>
  </w:style>
  <w:style w:type="character" w:customStyle="1" w:styleId="30">
    <w:name w:val="标题 3 字符"/>
    <w:basedOn w:val="a0"/>
    <w:link w:val="3"/>
    <w:uiPriority w:val="9"/>
    <w:rsid w:val="00ED4D88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ED4D88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ED4D88"/>
    <w:rPr>
      <w:b/>
      <w:bCs/>
      <w:sz w:val="28"/>
      <w:szCs w:val="28"/>
    </w:rPr>
  </w:style>
  <w:style w:type="character" w:customStyle="1" w:styleId="60">
    <w:name w:val="标题 6 字符"/>
    <w:basedOn w:val="a0"/>
    <w:link w:val="6"/>
    <w:uiPriority w:val="9"/>
    <w:semiHidden/>
    <w:rsid w:val="00ED4D88"/>
    <w:rPr>
      <w:rFonts w:asciiTheme="majorHAnsi" w:eastAsiaTheme="majorEastAsia" w:hAnsiTheme="majorHAnsi" w:cstheme="majorBidi"/>
      <w:b/>
      <w:bCs/>
      <w:sz w:val="24"/>
    </w:rPr>
  </w:style>
  <w:style w:type="character" w:customStyle="1" w:styleId="70">
    <w:name w:val="标题 7 字符"/>
    <w:basedOn w:val="a0"/>
    <w:link w:val="7"/>
    <w:uiPriority w:val="9"/>
    <w:semiHidden/>
    <w:rsid w:val="00ED4D88"/>
    <w:rPr>
      <w:b/>
      <w:bCs/>
      <w:sz w:val="24"/>
    </w:rPr>
  </w:style>
  <w:style w:type="character" w:customStyle="1" w:styleId="80">
    <w:name w:val="标题 8 字符"/>
    <w:basedOn w:val="a0"/>
    <w:link w:val="8"/>
    <w:uiPriority w:val="9"/>
    <w:semiHidden/>
    <w:rsid w:val="00ED4D88"/>
    <w:rPr>
      <w:rFonts w:asciiTheme="majorHAnsi" w:eastAsiaTheme="majorEastAsia" w:hAnsiTheme="majorHAnsi" w:cstheme="majorBidi"/>
      <w:sz w:val="24"/>
    </w:rPr>
  </w:style>
  <w:style w:type="character" w:customStyle="1" w:styleId="90">
    <w:name w:val="标题 9 字符"/>
    <w:basedOn w:val="a0"/>
    <w:link w:val="9"/>
    <w:uiPriority w:val="9"/>
    <w:semiHidden/>
    <w:rsid w:val="00ED4D88"/>
    <w:rPr>
      <w:rFonts w:asciiTheme="majorHAnsi" w:eastAsiaTheme="majorEastAsia" w:hAnsiTheme="majorHAnsi" w:cstheme="majorBidi"/>
      <w:szCs w:val="21"/>
    </w:rPr>
  </w:style>
  <w:style w:type="character" w:styleId="a5">
    <w:name w:val="Strong"/>
    <w:basedOn w:val="a0"/>
    <w:uiPriority w:val="22"/>
    <w:qFormat/>
    <w:rsid w:val="003710F4"/>
    <w:rPr>
      <w:b/>
      <w:bCs/>
    </w:rPr>
  </w:style>
  <w:style w:type="paragraph" w:styleId="a6">
    <w:name w:val="footnote text"/>
    <w:basedOn w:val="a"/>
    <w:link w:val="a7"/>
    <w:uiPriority w:val="99"/>
    <w:semiHidden/>
    <w:unhideWhenUsed/>
    <w:rsid w:val="00A55F1C"/>
    <w:pPr>
      <w:snapToGrid w:val="0"/>
      <w:jc w:val="left"/>
    </w:pPr>
    <w:rPr>
      <w:sz w:val="18"/>
      <w:szCs w:val="18"/>
    </w:rPr>
  </w:style>
  <w:style w:type="character" w:customStyle="1" w:styleId="a7">
    <w:name w:val="脚注文本 字符"/>
    <w:basedOn w:val="a0"/>
    <w:link w:val="a6"/>
    <w:uiPriority w:val="99"/>
    <w:semiHidden/>
    <w:rsid w:val="00A55F1C"/>
    <w:rPr>
      <w:sz w:val="18"/>
      <w:szCs w:val="18"/>
    </w:rPr>
  </w:style>
  <w:style w:type="character" w:styleId="a8">
    <w:name w:val="footnote reference"/>
    <w:basedOn w:val="a0"/>
    <w:uiPriority w:val="99"/>
    <w:semiHidden/>
    <w:unhideWhenUsed/>
    <w:rsid w:val="00A55F1C"/>
    <w:rPr>
      <w:vertAlign w:val="superscript"/>
    </w:rPr>
  </w:style>
  <w:style w:type="character" w:styleId="a9">
    <w:name w:val="Hyperlink"/>
    <w:basedOn w:val="a0"/>
    <w:uiPriority w:val="99"/>
    <w:unhideWhenUsed/>
    <w:rsid w:val="00A55F1C"/>
    <w:rPr>
      <w:color w:val="0563C1" w:themeColor="hyperlink"/>
      <w:u w:val="single"/>
    </w:rPr>
  </w:style>
  <w:style w:type="character" w:styleId="aa">
    <w:name w:val="Unresolved Mention"/>
    <w:basedOn w:val="a0"/>
    <w:uiPriority w:val="99"/>
    <w:semiHidden/>
    <w:unhideWhenUsed/>
    <w:rsid w:val="00A55F1C"/>
    <w:rPr>
      <w:color w:val="605E5C"/>
      <w:shd w:val="clear" w:color="auto" w:fill="E1DFDD"/>
    </w:rPr>
  </w:style>
  <w:style w:type="paragraph" w:styleId="ab">
    <w:name w:val="caption"/>
    <w:basedOn w:val="a"/>
    <w:next w:val="a"/>
    <w:uiPriority w:val="35"/>
    <w:unhideWhenUsed/>
    <w:qFormat/>
    <w:rsid w:val="00A55F1C"/>
    <w:rPr>
      <w:rFonts w:asciiTheme="majorHAnsi" w:eastAsia="黑体" w:hAnsiTheme="majorHAnsi" w:cstheme="majorBidi"/>
      <w:sz w:val="20"/>
      <w:szCs w:val="20"/>
    </w:rPr>
  </w:style>
  <w:style w:type="table" w:styleId="ac">
    <w:name w:val="Table Grid"/>
    <w:basedOn w:val="a1"/>
    <w:uiPriority w:val="39"/>
    <w:rsid w:val="00A55F1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21">
    <w:name w:val="Plain Table 2"/>
    <w:basedOn w:val="a1"/>
    <w:uiPriority w:val="42"/>
    <w:rsid w:val="00A55F1C"/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31">
    <w:name w:val="Plain Table 3"/>
    <w:basedOn w:val="a1"/>
    <w:uiPriority w:val="43"/>
    <w:rsid w:val="00A55F1C"/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11">
    <w:name w:val="Plain Table 1"/>
    <w:basedOn w:val="a1"/>
    <w:uiPriority w:val="41"/>
    <w:rsid w:val="00A55F1C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ad">
    <w:name w:val="Grid Table Light"/>
    <w:basedOn w:val="a1"/>
    <w:uiPriority w:val="40"/>
    <w:rsid w:val="00A55F1C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51">
    <w:name w:val="Plain Table 5"/>
    <w:basedOn w:val="a1"/>
    <w:uiPriority w:val="45"/>
    <w:rsid w:val="00A55F1C"/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41">
    <w:name w:val="Plain Table 4"/>
    <w:basedOn w:val="a1"/>
    <w:uiPriority w:val="44"/>
    <w:rsid w:val="00A55F1C"/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styleId="ae">
    <w:name w:val="Placeholder Text"/>
    <w:basedOn w:val="a0"/>
    <w:uiPriority w:val="99"/>
    <w:semiHidden/>
    <w:rsid w:val="00B6675E"/>
    <w:rPr>
      <w:color w:val="808080"/>
    </w:rPr>
  </w:style>
  <w:style w:type="paragraph" w:styleId="af">
    <w:name w:val="header"/>
    <w:basedOn w:val="a"/>
    <w:link w:val="af0"/>
    <w:uiPriority w:val="99"/>
    <w:unhideWhenUsed/>
    <w:rsid w:val="00386A1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f0">
    <w:name w:val="页眉 字符"/>
    <w:basedOn w:val="a0"/>
    <w:link w:val="af"/>
    <w:uiPriority w:val="99"/>
    <w:rsid w:val="00386A12"/>
    <w:rPr>
      <w:sz w:val="18"/>
      <w:szCs w:val="18"/>
    </w:rPr>
  </w:style>
  <w:style w:type="paragraph" w:styleId="af1">
    <w:name w:val="footer"/>
    <w:basedOn w:val="a"/>
    <w:link w:val="af2"/>
    <w:uiPriority w:val="99"/>
    <w:unhideWhenUsed/>
    <w:rsid w:val="00386A12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f2">
    <w:name w:val="页脚 字符"/>
    <w:basedOn w:val="a0"/>
    <w:link w:val="af1"/>
    <w:uiPriority w:val="99"/>
    <w:rsid w:val="00386A12"/>
    <w:rPr>
      <w:sz w:val="18"/>
      <w:szCs w:val="18"/>
    </w:rPr>
  </w:style>
  <w:style w:type="character" w:styleId="af3">
    <w:name w:val="FollowedHyperlink"/>
    <w:basedOn w:val="a0"/>
    <w:uiPriority w:val="99"/>
    <w:semiHidden/>
    <w:unhideWhenUsed/>
    <w:rsid w:val="00C33453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1420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1083022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9419941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7605017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4389702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782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914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748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911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769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991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542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403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999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365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700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694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701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762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867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001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386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077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467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776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9579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0239303">
          <w:marLeft w:val="1440"/>
          <w:marRight w:val="0"/>
          <w:marTop w:val="1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hyperlink" Target="https://github.com/giddyyupp/ganilla" TargetMode="External"/><Relationship Id="rId50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hyperlink" Target="http://fancyerii.github.io/books/neural-style-transfer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hyperlink" Target="https://zhuanlan.zhihu.com/p/26746283" TargetMode="Externa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hyperlink" Target="https://www.jianshu.com/p/6e754f66a169" TargetMode="External"/><Relationship Id="rId8" Type="http://schemas.openxmlformats.org/officeDocument/2006/relationships/image" Target="media/image1.png"/><Relationship Id="rId51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hyperlink" Target="http://fancyerii.github.io/books/neural-style-transfer/" TargetMode="Externa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123D0BF1-2DBA-E640-9761-BAF262ABB5B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11</Pages>
  <Words>784</Words>
  <Characters>4471</Characters>
  <Application>Microsoft Office Word</Application>
  <DocSecurity>0</DocSecurity>
  <Lines>37</Lines>
  <Paragraphs>10</Paragraphs>
  <ScaleCrop>false</ScaleCrop>
  <Company/>
  <LinksUpToDate>false</LinksUpToDate>
  <CharactersWithSpaces>5245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l jj</cp:lastModifiedBy>
  <cp:revision>6</cp:revision>
  <dcterms:created xsi:type="dcterms:W3CDTF">2020-06-14T03:08:00Z</dcterms:created>
  <dcterms:modified xsi:type="dcterms:W3CDTF">2020-06-14T05:25:00Z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endeley Recent Style Id 0_1">
    <vt:lpwstr>http://www.zotero.org/styles/american-medical-association</vt:lpwstr>
  </property>
  <property fmtid="{D5CDD505-2E9C-101B-9397-08002B2CF9AE}" pid="3" name="Mendeley Recent Style Name 0_1">
    <vt:lpwstr>American Medical Association</vt:lpwstr>
  </property>
  <property fmtid="{D5CDD505-2E9C-101B-9397-08002B2CF9AE}" pid="4" name="Mendeley Recent Style Id 1_1">
    <vt:lpwstr>http://www.zotero.org/styles/american-political-science-association</vt:lpwstr>
  </property>
  <property fmtid="{D5CDD505-2E9C-101B-9397-08002B2CF9AE}" pid="5" name="Mendeley Recent Style Name 1_1">
    <vt:lpwstr>American Political Science Association</vt:lpwstr>
  </property>
  <property fmtid="{D5CDD505-2E9C-101B-9397-08002B2CF9AE}" pid="6" name="Mendeley Recent Style Id 2_1">
    <vt:lpwstr>http://www.zotero.org/styles/apa</vt:lpwstr>
  </property>
  <property fmtid="{D5CDD505-2E9C-101B-9397-08002B2CF9AE}" pid="7" name="Mendeley Recent Style Name 2_1">
    <vt:lpwstr>American Psychological Association 7th edition</vt:lpwstr>
  </property>
  <property fmtid="{D5CDD505-2E9C-101B-9397-08002B2CF9AE}" pid="8" name="Mendeley Recent Style Id 3_1">
    <vt:lpwstr>http://www.zotero.org/styles/american-sociological-association</vt:lpwstr>
  </property>
  <property fmtid="{D5CDD505-2E9C-101B-9397-08002B2CF9AE}" pid="9" name="Mendeley Recent Style Name 3_1">
    <vt:lpwstr>American Sociological Association 6th edition</vt:lpwstr>
  </property>
  <property fmtid="{D5CDD505-2E9C-101B-9397-08002B2CF9AE}" pid="10" name="Mendeley Recent Style Id 4_1">
    <vt:lpwstr>http://www.zotero.org/styles/chicago-author-date</vt:lpwstr>
  </property>
  <property fmtid="{D5CDD505-2E9C-101B-9397-08002B2CF9AE}" pid="11" name="Mendeley Recent Style Name 4_1">
    <vt:lpwstr>Chicago Manual of Style 17th edition (author-date)</vt:lpwstr>
  </property>
  <property fmtid="{D5CDD505-2E9C-101B-9397-08002B2CF9AE}" pid="12" name="Mendeley Recent Style Id 5_1">
    <vt:lpwstr>http://www.zotero.org/styles/harvard-cite-them-right</vt:lpwstr>
  </property>
  <property fmtid="{D5CDD505-2E9C-101B-9397-08002B2CF9AE}" pid="13" name="Mendeley Recent Style Name 5_1">
    <vt:lpwstr>Cite Them Right 10th edition - Harvard</vt:lpwstr>
  </property>
  <property fmtid="{D5CDD505-2E9C-101B-9397-08002B2CF9AE}" pid="14" name="Mendeley Recent Style Id 6_1">
    <vt:lpwstr>http://www.zotero.org/styles/ieee</vt:lpwstr>
  </property>
  <property fmtid="{D5CDD505-2E9C-101B-9397-08002B2CF9AE}" pid="15" name="Mendeley Recent Style Name 6_1">
    <vt:lpwstr>IEEE</vt:lpwstr>
  </property>
  <property fmtid="{D5CDD505-2E9C-101B-9397-08002B2CF9AE}" pid="16" name="Mendeley Recent Style Id 7_1">
    <vt:lpwstr>http://www.zotero.org/styles/modern-humanities-research-association</vt:lpwstr>
  </property>
  <property fmtid="{D5CDD505-2E9C-101B-9397-08002B2CF9AE}" pid="17" name="Mendeley Recent Style Name 7_1">
    <vt:lpwstr>Modern Humanities Research Association 3rd edition (note with bibliography)</vt:lpwstr>
  </property>
  <property fmtid="{D5CDD505-2E9C-101B-9397-08002B2CF9AE}" pid="18" name="Mendeley Recent Style Id 8_1">
    <vt:lpwstr>http://www.zotero.org/styles/modern-language-association</vt:lpwstr>
  </property>
  <property fmtid="{D5CDD505-2E9C-101B-9397-08002B2CF9AE}" pid="19" name="Mendeley Recent Style Name 8_1">
    <vt:lpwstr>Modern Language Association 8th edition</vt:lpwstr>
  </property>
  <property fmtid="{D5CDD505-2E9C-101B-9397-08002B2CF9AE}" pid="20" name="Mendeley Recent Style Id 9_1">
    <vt:lpwstr>http://www.zotero.org/styles/nature</vt:lpwstr>
  </property>
  <property fmtid="{D5CDD505-2E9C-101B-9397-08002B2CF9AE}" pid="21" name="Mendeley Recent Style Name 9_1">
    <vt:lpwstr>Nature</vt:lpwstr>
  </property>
</Properties>
</file>